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ackground w:color="FFFFFF"/>
  <w:body>
    <w:p w:rsidR="007A0630" w:rsidRDefault="00C2004C" w14:paraId="700803A5" w14:textId="0F09F635">
      <w:pPr>
        <w:jc w:val="center"/>
        <w:rPr>
          <w:rFonts w:ascii="Verdana" w:hAnsi="Verdana" w:cs="Verdana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46B760D1" wp14:editId="42AA018A">
            <wp:simplePos x="0" y="0"/>
            <wp:positionH relativeFrom="column">
              <wp:posOffset>46990</wp:posOffset>
            </wp:positionH>
            <wp:positionV relativeFrom="paragraph">
              <wp:posOffset>-177165</wp:posOffset>
            </wp:positionV>
            <wp:extent cx="6113145" cy="1141730"/>
            <wp:effectExtent l="0" t="0" r="0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1141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0630" w:rsidRDefault="00575B89" w14:paraId="7E80C394" w14:textId="07AE717A">
      <w:pPr>
        <w:pStyle w:val="Caption"/>
        <w:rPr>
          <w:rFonts w:ascii="Calibri" w:hAnsi="Calibri" w:cs="Calibri"/>
          <w:sz w:val="8"/>
        </w:rPr>
      </w:pPr>
      <w:r>
        <w:rPr>
          <w:rFonts w:ascii="Calibri" w:hAnsi="Calibri" w:cs="Calibri"/>
          <w:sz w:val="40"/>
          <w:szCs w:val="40"/>
          <w:u w:val="single"/>
        </w:rPr>
        <w:t>M</w:t>
      </w:r>
      <w:r w:rsidR="00A30BC5">
        <w:rPr>
          <w:rFonts w:ascii="Calibri" w:hAnsi="Calibri" w:cs="Calibri"/>
          <w:sz w:val="40"/>
          <w:szCs w:val="40"/>
          <w:u w:val="single"/>
        </w:rPr>
        <w:t>inutes</w:t>
      </w:r>
    </w:p>
    <w:p w:rsidR="007A0630" w:rsidRDefault="007A0630" w14:paraId="2CDC01AC" w14:textId="77777777">
      <w:pPr>
        <w:jc w:val="center"/>
        <w:rPr>
          <w:rFonts w:ascii="Calibri" w:hAnsi="Calibri" w:cs="Calibri"/>
          <w:sz w:val="8"/>
        </w:rPr>
      </w:pPr>
    </w:p>
    <w:p w:rsidR="007A0630" w:rsidP="00E46C06" w:rsidRDefault="007A0630" w14:paraId="0F38F589" w14:textId="7F779D40">
      <w:pPr>
        <w:jc w:val="center"/>
        <w:rPr>
          <w:rFonts w:ascii="Calibri" w:hAnsi="Calibri" w:cs="Calibri"/>
          <w:sz w:val="32"/>
        </w:rPr>
      </w:pPr>
      <w:r>
        <w:rPr>
          <w:rFonts w:ascii="Calibri" w:hAnsi="Calibri" w:cs="Calibri"/>
          <w:sz w:val="32"/>
        </w:rPr>
        <w:t xml:space="preserve">Date:  </w:t>
      </w:r>
      <w:r w:rsidR="00946C33">
        <w:rPr>
          <w:rFonts w:ascii="Calibri" w:hAnsi="Calibri" w:cs="Calibri"/>
          <w:sz w:val="32"/>
        </w:rPr>
        <w:t>Mon</w:t>
      </w:r>
      <w:r>
        <w:rPr>
          <w:rFonts w:ascii="Calibri" w:hAnsi="Calibri" w:cs="Calibri"/>
          <w:sz w:val="32"/>
        </w:rPr>
        <w:t xml:space="preserve">day </w:t>
      </w:r>
      <w:r w:rsidR="004931BA">
        <w:rPr>
          <w:rFonts w:ascii="Calibri" w:hAnsi="Calibri" w:cs="Calibri"/>
          <w:sz w:val="32"/>
        </w:rPr>
        <w:t>20 October</w:t>
      </w:r>
      <w:r w:rsidR="00F33E06">
        <w:rPr>
          <w:rFonts w:ascii="Calibri" w:hAnsi="Calibri" w:cs="Calibri"/>
          <w:sz w:val="32"/>
        </w:rPr>
        <w:t xml:space="preserve"> </w:t>
      </w:r>
      <w:r w:rsidR="0060451F">
        <w:rPr>
          <w:rFonts w:ascii="Calibri" w:hAnsi="Calibri" w:cs="Calibri"/>
          <w:sz w:val="32"/>
        </w:rPr>
        <w:t>2025</w:t>
      </w:r>
      <w:r>
        <w:rPr>
          <w:rFonts w:ascii="Calibri" w:hAnsi="Calibri" w:cs="Calibri"/>
          <w:sz w:val="32"/>
        </w:rPr>
        <w:t xml:space="preserve"> at </w:t>
      </w:r>
      <w:r w:rsidR="00AE6148">
        <w:rPr>
          <w:rFonts w:ascii="Calibri" w:hAnsi="Calibri" w:cs="Calibri"/>
          <w:sz w:val="32"/>
        </w:rPr>
        <w:t>The Shed</w:t>
      </w:r>
    </w:p>
    <w:p w:rsidR="007A0630" w:rsidP="00E46C06" w:rsidRDefault="007A0630" w14:paraId="17303847" w14:textId="31DE5F5F">
      <w:pPr>
        <w:ind w:right="-645"/>
        <w:jc w:val="center"/>
        <w:rPr>
          <w:rFonts w:ascii="Calibri" w:hAnsi="Calibri" w:cs="Calibri"/>
          <w:sz w:val="32"/>
        </w:rPr>
      </w:pPr>
      <w:r>
        <w:rPr>
          <w:rFonts w:ascii="Calibri" w:hAnsi="Calibri" w:cs="Calibri"/>
          <w:sz w:val="32"/>
        </w:rPr>
        <w:t>Time: 7:30 pm</w:t>
      </w:r>
    </w:p>
    <w:p w:rsidR="000F7AAA" w:rsidP="00E46C06" w:rsidRDefault="000F7AAA" w14:paraId="30C92427" w14:textId="77777777">
      <w:pPr>
        <w:ind w:right="-645"/>
        <w:jc w:val="center"/>
        <w:rPr>
          <w:rFonts w:ascii="Calibri" w:hAnsi="Calibri" w:cs="Calibri"/>
          <w:sz w:val="32"/>
        </w:rPr>
      </w:pPr>
    </w:p>
    <w:p w:rsidR="00840760" w:rsidP="00840760" w:rsidRDefault="00F528B7" w14:paraId="3627FCD5" w14:textId="4DE641B7">
      <w:pPr>
        <w:rPr>
          <w:rFonts w:asciiTheme="minorHAnsi" w:hAnsiTheme="minorHAnsi" w:cstheme="minorHAnsi"/>
        </w:rPr>
      </w:pPr>
      <w:r w:rsidRPr="00052714">
        <w:rPr>
          <w:rFonts w:asciiTheme="minorHAnsi" w:hAnsiTheme="minorHAnsi" w:cstheme="minorHAnsi"/>
        </w:rPr>
        <w:t xml:space="preserve">Present: </w:t>
      </w:r>
      <w:r w:rsidRPr="00052714" w:rsidR="002171F2">
        <w:rPr>
          <w:rFonts w:asciiTheme="minorHAnsi" w:hAnsiTheme="minorHAnsi" w:cstheme="minorHAnsi"/>
        </w:rPr>
        <w:t>Maewyn Cumming</w:t>
      </w:r>
      <w:r w:rsidRPr="00052714" w:rsidR="00840760">
        <w:rPr>
          <w:rFonts w:asciiTheme="minorHAnsi" w:hAnsiTheme="minorHAnsi" w:cstheme="minorHAnsi"/>
        </w:rPr>
        <w:t xml:space="preserve"> </w:t>
      </w:r>
      <w:r w:rsidRPr="00052714" w:rsidR="002171F2">
        <w:rPr>
          <w:rFonts w:asciiTheme="minorHAnsi" w:hAnsiTheme="minorHAnsi" w:cstheme="minorHAnsi"/>
        </w:rPr>
        <w:t>(MC)</w:t>
      </w:r>
      <w:r w:rsidR="004931BA">
        <w:rPr>
          <w:rFonts w:asciiTheme="minorHAnsi" w:hAnsiTheme="minorHAnsi" w:cstheme="minorHAnsi"/>
        </w:rPr>
        <w:t>(Chair)</w:t>
      </w:r>
      <w:r w:rsidRPr="00052714" w:rsidR="002171F2">
        <w:rPr>
          <w:rFonts w:asciiTheme="minorHAnsi" w:hAnsiTheme="minorHAnsi" w:cstheme="minorHAnsi"/>
        </w:rPr>
        <w:t xml:space="preserve">, </w:t>
      </w:r>
      <w:r w:rsidRPr="00052714">
        <w:rPr>
          <w:rFonts w:asciiTheme="minorHAnsi" w:hAnsiTheme="minorHAnsi" w:cstheme="minorHAnsi"/>
        </w:rPr>
        <w:t>Linda Haysom (LH), Ron Haysom (RH), Gill Hamill (GH)</w:t>
      </w:r>
      <w:r w:rsidRPr="00052714" w:rsidR="00501566">
        <w:rPr>
          <w:rFonts w:asciiTheme="minorHAnsi" w:hAnsiTheme="minorHAnsi" w:cstheme="minorHAnsi"/>
        </w:rPr>
        <w:t>,</w:t>
      </w:r>
      <w:r w:rsidRPr="00052714" w:rsidR="002171F2">
        <w:rPr>
          <w:rFonts w:asciiTheme="minorHAnsi" w:hAnsiTheme="minorHAnsi" w:cstheme="minorHAnsi"/>
        </w:rPr>
        <w:t xml:space="preserve"> Robin Breach</w:t>
      </w:r>
      <w:r w:rsidRPr="00052714" w:rsidR="00D14B24">
        <w:rPr>
          <w:rFonts w:asciiTheme="minorHAnsi" w:hAnsiTheme="minorHAnsi" w:cstheme="minorHAnsi"/>
        </w:rPr>
        <w:t xml:space="preserve"> (RB)</w:t>
      </w:r>
      <w:r w:rsidRPr="00052714" w:rsidR="00E86AAC">
        <w:rPr>
          <w:rFonts w:asciiTheme="minorHAnsi" w:hAnsiTheme="minorHAnsi" w:cstheme="minorHAnsi"/>
        </w:rPr>
        <w:t>, Kate Cassell (KC)</w:t>
      </w:r>
      <w:r w:rsidR="00B93343">
        <w:rPr>
          <w:rFonts w:asciiTheme="minorHAnsi" w:hAnsiTheme="minorHAnsi" w:cstheme="minorHAnsi"/>
        </w:rPr>
        <w:t xml:space="preserve">, </w:t>
      </w:r>
      <w:r w:rsidR="00840760">
        <w:rPr>
          <w:rFonts w:asciiTheme="minorHAnsi" w:hAnsiTheme="minorHAnsi" w:cstheme="minorHAnsi"/>
        </w:rPr>
        <w:t>Neal Davies (ND),</w:t>
      </w:r>
      <w:r w:rsidRPr="00840760" w:rsidR="00840760">
        <w:rPr>
          <w:rFonts w:asciiTheme="minorHAnsi" w:hAnsiTheme="minorHAnsi" w:cstheme="minorHAnsi"/>
        </w:rPr>
        <w:t xml:space="preserve"> </w:t>
      </w:r>
      <w:r w:rsidR="00840760">
        <w:rPr>
          <w:rFonts w:asciiTheme="minorHAnsi" w:hAnsiTheme="minorHAnsi" w:cstheme="minorHAnsi"/>
        </w:rPr>
        <w:t>Gill Williams (GW), David Bushby (DB)</w:t>
      </w:r>
      <w:r w:rsidR="00A84BF7">
        <w:rPr>
          <w:rFonts w:asciiTheme="minorHAnsi" w:hAnsiTheme="minorHAnsi" w:cstheme="minorHAnsi"/>
        </w:rPr>
        <w:t>, Alison Perry (AP)</w:t>
      </w:r>
      <w:r w:rsidR="004931BA">
        <w:rPr>
          <w:rFonts w:asciiTheme="minorHAnsi" w:hAnsiTheme="minorHAnsi" w:cstheme="minorHAnsi"/>
        </w:rPr>
        <w:t>, Larry Mabey</w:t>
      </w:r>
      <w:r w:rsidR="002C1113">
        <w:rPr>
          <w:rFonts w:asciiTheme="minorHAnsi" w:hAnsiTheme="minorHAnsi" w:cstheme="minorHAnsi"/>
        </w:rPr>
        <w:t xml:space="preserve"> (LM)</w:t>
      </w:r>
      <w:r w:rsidR="004931BA">
        <w:rPr>
          <w:rFonts w:asciiTheme="minorHAnsi" w:hAnsiTheme="minorHAnsi" w:cstheme="minorHAnsi"/>
        </w:rPr>
        <w:t xml:space="preserve">, </w:t>
      </w:r>
      <w:r w:rsidR="00F12229">
        <w:rPr>
          <w:rFonts w:asciiTheme="minorHAnsi" w:hAnsiTheme="minorHAnsi" w:cstheme="minorHAnsi"/>
        </w:rPr>
        <w:t>Richard Shoesmith</w:t>
      </w:r>
      <w:r w:rsidR="00D97B19">
        <w:rPr>
          <w:rFonts w:asciiTheme="minorHAnsi" w:hAnsiTheme="minorHAnsi" w:cstheme="minorHAnsi"/>
        </w:rPr>
        <w:t xml:space="preserve"> (RS)</w:t>
      </w:r>
      <w:r w:rsidR="00F12229">
        <w:rPr>
          <w:rFonts w:asciiTheme="minorHAnsi" w:hAnsiTheme="minorHAnsi" w:cstheme="minorHAnsi"/>
        </w:rPr>
        <w:t>, Ja</w:t>
      </w:r>
      <w:r w:rsidR="0071038F">
        <w:rPr>
          <w:rFonts w:asciiTheme="minorHAnsi" w:hAnsiTheme="minorHAnsi" w:cstheme="minorHAnsi"/>
        </w:rPr>
        <w:t>ne Dilloway</w:t>
      </w:r>
      <w:r w:rsidR="00D97B19">
        <w:rPr>
          <w:rFonts w:asciiTheme="minorHAnsi" w:hAnsiTheme="minorHAnsi" w:cstheme="minorHAnsi"/>
        </w:rPr>
        <w:t xml:space="preserve"> (JD)</w:t>
      </w:r>
    </w:p>
    <w:p w:rsidRPr="00052714" w:rsidR="00E86AAC" w:rsidP="000A38E4" w:rsidRDefault="00E86AAC" w14:paraId="18B1BDDE" w14:textId="371B55B7">
      <w:pPr>
        <w:ind w:left="360"/>
        <w:rPr>
          <w:rFonts w:asciiTheme="minorHAnsi" w:hAnsiTheme="minorHAnsi" w:cstheme="minorHAnsi"/>
        </w:rPr>
      </w:pPr>
    </w:p>
    <w:p w:rsidRPr="00052714" w:rsidR="00DF4875" w:rsidP="000A38E4" w:rsidRDefault="00DF4875" w14:paraId="79D91E01" w14:textId="75CDAB89">
      <w:pPr>
        <w:rPr>
          <w:rFonts w:asciiTheme="minorHAnsi" w:hAnsiTheme="minorHAnsi" w:cstheme="minorHAnsi"/>
        </w:rPr>
      </w:pPr>
    </w:p>
    <w:tbl>
      <w:tblPr>
        <w:tblStyle w:val="TableGrid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5331"/>
        <w:gridCol w:w="2607"/>
      </w:tblGrid>
      <w:tr w:rsidR="00CF68E1" w:rsidTr="3400AFA3" w14:paraId="28ACA736" w14:textId="77777777">
        <w:tc>
          <w:tcPr>
            <w:tcW w:w="2269" w:type="dxa"/>
          </w:tcPr>
          <w:p w:rsidR="00075FAA" w:rsidP="00F528B7" w:rsidRDefault="00075FAA" w14:paraId="73AD05C8" w14:textId="741453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Item</w:t>
            </w:r>
          </w:p>
        </w:tc>
        <w:tc>
          <w:tcPr>
            <w:tcW w:w="5331" w:type="dxa"/>
          </w:tcPr>
          <w:p w:rsidR="00075FAA" w:rsidP="00F528B7" w:rsidRDefault="00075FAA" w14:paraId="4FC3CD61" w14:textId="3F7003E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Minutes</w:t>
            </w:r>
          </w:p>
        </w:tc>
        <w:tc>
          <w:tcPr>
            <w:tcW w:w="2607" w:type="dxa"/>
          </w:tcPr>
          <w:p w:rsidR="00075FAA" w:rsidP="00F528B7" w:rsidRDefault="00075FAA" w14:paraId="25AAE8AB" w14:textId="3DCA5A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Actions</w:t>
            </w:r>
          </w:p>
        </w:tc>
      </w:tr>
      <w:tr w:rsidR="00293CDE" w:rsidTr="3400AFA3" w14:paraId="62DC62CB" w14:textId="77777777">
        <w:tc>
          <w:tcPr>
            <w:tcW w:w="2269" w:type="dxa"/>
          </w:tcPr>
          <w:p w:rsidRPr="00C54930" w:rsidR="00293CDE" w:rsidP="00075FAA" w:rsidRDefault="00293CDE" w14:paraId="02979A36" w14:textId="167D4F1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54930">
              <w:rPr>
                <w:rFonts w:asciiTheme="minorHAnsi" w:hAnsiTheme="minorHAnsi" w:cstheme="minorHAnsi"/>
              </w:rPr>
              <w:t>Apologies for absence</w:t>
            </w:r>
          </w:p>
        </w:tc>
        <w:tc>
          <w:tcPr>
            <w:tcW w:w="7938" w:type="dxa"/>
            <w:gridSpan w:val="2"/>
          </w:tcPr>
          <w:p w:rsidR="00293CDE" w:rsidP="00F528B7" w:rsidRDefault="00D97B19" w14:paraId="656B5D05" w14:textId="1ACCAE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None</w:t>
            </w:r>
          </w:p>
        </w:tc>
      </w:tr>
      <w:tr w:rsidR="00293CDE" w:rsidTr="3400AFA3" w14:paraId="26236799" w14:textId="77777777">
        <w:tc>
          <w:tcPr>
            <w:tcW w:w="2269" w:type="dxa"/>
          </w:tcPr>
          <w:p w:rsidRPr="00C54930" w:rsidR="00293CDE" w:rsidP="00EC2F77" w:rsidRDefault="00293CDE" w14:paraId="451C1741" w14:textId="7777777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54930">
              <w:rPr>
                <w:rFonts w:asciiTheme="minorHAnsi" w:hAnsiTheme="minorHAnsi" w:cstheme="minorHAnsi"/>
              </w:rPr>
              <w:t xml:space="preserve">Minutes of previous meeting </w:t>
            </w:r>
          </w:p>
          <w:p w:rsidRPr="00C54930" w:rsidR="00293CDE" w:rsidP="00F528B7" w:rsidRDefault="00293CDE" w14:paraId="3BC6FC6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gridSpan w:val="2"/>
          </w:tcPr>
          <w:p w:rsidRPr="0035076D" w:rsidR="00293CDE" w:rsidP="0035076D" w:rsidRDefault="00293CDE" w14:paraId="2EDB178E" w14:textId="4F5DA2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Couple of updates </w:t>
            </w:r>
            <w:r w:rsidR="00F12229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12229">
              <w:rPr>
                <w:rFonts w:asciiTheme="minorHAnsi" w:hAnsiTheme="minorHAnsi" w:cstheme="minorHAnsi"/>
              </w:rPr>
              <w:t>now finalised</w:t>
            </w:r>
          </w:p>
        </w:tc>
      </w:tr>
      <w:tr w:rsidR="00B520D4" w:rsidTr="3400AFA3" w14:paraId="53D2DE1B" w14:textId="77777777">
        <w:tc>
          <w:tcPr>
            <w:tcW w:w="2269" w:type="dxa"/>
          </w:tcPr>
          <w:p w:rsidRPr="00C54930" w:rsidR="00B520D4" w:rsidP="00EC2F77" w:rsidRDefault="00B520D4" w14:paraId="5B11513F" w14:textId="1374D1AE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54930">
              <w:rPr>
                <w:rFonts w:asciiTheme="minorHAnsi" w:hAnsiTheme="minorHAnsi" w:cstheme="minorHAnsi"/>
              </w:rPr>
              <w:t xml:space="preserve">Actions list – Outstanding Actions from </w:t>
            </w:r>
            <w:r w:rsidR="00A84BF7">
              <w:rPr>
                <w:rFonts w:asciiTheme="minorHAnsi" w:hAnsiTheme="minorHAnsi" w:cstheme="minorHAnsi"/>
              </w:rPr>
              <w:t>Aug</w:t>
            </w:r>
            <w:r w:rsidR="004931BA">
              <w:rPr>
                <w:rFonts w:asciiTheme="minorHAnsi" w:hAnsiTheme="minorHAnsi" w:cstheme="minorHAnsi"/>
              </w:rPr>
              <w:t>/Sept</w:t>
            </w:r>
            <w:r w:rsidRPr="00C54930">
              <w:rPr>
                <w:rFonts w:asciiTheme="minorHAnsi" w:hAnsiTheme="minorHAnsi" w:cstheme="minorHAnsi"/>
              </w:rPr>
              <w:t xml:space="preserve"> Meeting</w:t>
            </w:r>
          </w:p>
          <w:p w:rsidRPr="00C54930" w:rsidR="00B520D4" w:rsidP="00F528B7" w:rsidRDefault="00B520D4" w14:paraId="374A1739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gridSpan w:val="2"/>
          </w:tcPr>
          <w:p w:rsidRPr="00A84BF7" w:rsidR="00A84BF7" w:rsidP="00A84BF7" w:rsidRDefault="00A84BF7" w14:paraId="0BDEB01B" w14:textId="77777777">
            <w:pPr>
              <w:pStyle w:val="yiv2439530959msolistparagraph"/>
              <w:numPr>
                <w:ilvl w:val="0"/>
                <w:numId w:val="16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A84BF7">
              <w:rPr>
                <w:rFonts w:asciiTheme="minorHAnsi" w:hAnsiTheme="minorHAnsi" w:cstheme="minorHAnsi"/>
              </w:rPr>
              <w:t>LH investigate alternative banking arrangements</w:t>
            </w:r>
          </w:p>
          <w:p w:rsidR="00A84BF7" w:rsidP="00A05254" w:rsidRDefault="00A84BF7" w14:paraId="20D8DA6B" w14:textId="2178EAA9">
            <w:pPr>
              <w:pStyle w:val="yiv2439530959msolistparagraph"/>
              <w:numPr>
                <w:ilvl w:val="0"/>
                <w:numId w:val="16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A84BF7">
              <w:rPr>
                <w:rFonts w:asciiTheme="minorHAnsi" w:hAnsiTheme="minorHAnsi" w:cstheme="minorHAnsi"/>
              </w:rPr>
              <w:t>MC – approach John Price re honorary membership</w:t>
            </w:r>
            <w:r w:rsidR="0071038F">
              <w:rPr>
                <w:rFonts w:asciiTheme="minorHAnsi" w:hAnsiTheme="minorHAnsi" w:cstheme="minorHAnsi"/>
              </w:rPr>
              <w:t xml:space="preserve"> - complete</w:t>
            </w:r>
          </w:p>
          <w:p w:rsidRPr="004931BA" w:rsidR="004931BA" w:rsidP="004931BA" w:rsidRDefault="004931BA" w14:paraId="238450DF" w14:textId="77777777">
            <w:pPr>
              <w:pStyle w:val="yiv2439530959msolistparagraph"/>
              <w:numPr>
                <w:ilvl w:val="0"/>
                <w:numId w:val="16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4931BA">
              <w:rPr>
                <w:rFonts w:asciiTheme="minorHAnsi" w:hAnsiTheme="minorHAnsi" w:cstheme="minorHAnsi"/>
              </w:rPr>
              <w:t>AP to update charity commission</w:t>
            </w:r>
          </w:p>
          <w:p w:rsidR="004931BA" w:rsidP="004931BA" w:rsidRDefault="004931BA" w14:paraId="645D7125" w14:textId="77777777">
            <w:pPr>
              <w:pStyle w:val="yiv2439530959msolistparagraph"/>
              <w:numPr>
                <w:ilvl w:val="0"/>
                <w:numId w:val="16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– obtain quotes for improvement works as discussed.</w:t>
            </w:r>
          </w:p>
          <w:p w:rsidR="004A3582" w:rsidP="004931BA" w:rsidRDefault="004A3582" w14:paraId="4762F8E6" w14:textId="1D05FDEC">
            <w:pPr>
              <w:pStyle w:val="yiv2439530959msolistparagraph"/>
              <w:numPr>
                <w:ilvl w:val="0"/>
                <w:numId w:val="16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ND – to look at trips for 2026</w:t>
            </w:r>
          </w:p>
          <w:p w:rsidRPr="0071038F" w:rsidR="004931BA" w:rsidP="0071038F" w:rsidRDefault="004931BA" w14:paraId="630BB95C" w14:textId="5C8281EA">
            <w:pPr>
              <w:pStyle w:val="yiv2439530959msolistparagraph"/>
              <w:numPr>
                <w:ilvl w:val="0"/>
                <w:numId w:val="16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RH – to do Orchard/Butterfly garden vol event</w:t>
            </w:r>
          </w:p>
        </w:tc>
      </w:tr>
      <w:tr w:rsidRPr="00A153CA" w:rsidR="00A84BF7" w:rsidTr="3400AFA3" w14:paraId="211E169C" w14:textId="77777777">
        <w:tc>
          <w:tcPr>
            <w:tcW w:w="2269" w:type="dxa"/>
          </w:tcPr>
          <w:p w:rsidRPr="004931BA" w:rsidR="004931BA" w:rsidP="004931BA" w:rsidRDefault="00A84BF7" w14:paraId="127DF312" w14:textId="154876A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931BA">
              <w:rPr>
                <w:rFonts w:ascii="Calibri" w:hAnsi="Calibri" w:cs="Calibri"/>
              </w:rPr>
              <w:t xml:space="preserve">Trustee </w:t>
            </w:r>
            <w:r w:rsidRPr="004931BA" w:rsidR="004931BA">
              <w:rPr>
                <w:rFonts w:ascii="Calibri" w:hAnsi="Calibri" w:cs="Calibri"/>
              </w:rPr>
              <w:t>roles and responsibilities</w:t>
            </w:r>
          </w:p>
        </w:tc>
        <w:tc>
          <w:tcPr>
            <w:tcW w:w="5331" w:type="dxa"/>
          </w:tcPr>
          <w:p w:rsidR="00D97B19" w:rsidP="005D1136" w:rsidRDefault="00584334" w14:paraId="51846DA9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Need trustees</w:t>
            </w:r>
            <w:r w:rsidR="00D97B19">
              <w:rPr>
                <w:rFonts w:asciiTheme="minorHAnsi" w:hAnsiTheme="minorHAnsi" w:cstheme="minorHAnsi"/>
              </w:rPr>
              <w:t xml:space="preserve"> after AGM to cover</w:t>
            </w:r>
            <w:r>
              <w:rPr>
                <w:rFonts w:asciiTheme="minorHAnsi" w:hAnsiTheme="minorHAnsi" w:cstheme="minorHAnsi"/>
              </w:rPr>
              <w:t xml:space="preserve"> – community</w:t>
            </w:r>
            <w:r w:rsidR="00D97B19">
              <w:rPr>
                <w:rFonts w:asciiTheme="minorHAnsi" w:hAnsiTheme="minorHAnsi" w:cstheme="minorHAnsi"/>
              </w:rPr>
              <w:t xml:space="preserve"> liaison/charity</w:t>
            </w:r>
            <w:r>
              <w:rPr>
                <w:rFonts w:asciiTheme="minorHAnsi" w:hAnsiTheme="minorHAnsi" w:cstheme="minorHAnsi"/>
              </w:rPr>
              <w:t xml:space="preserve">, social media, </w:t>
            </w:r>
            <w:r w:rsidRPr="005D1136" w:rsidR="00A153CA">
              <w:rPr>
                <w:rFonts w:asciiTheme="minorHAnsi" w:hAnsiTheme="minorHAnsi" w:cstheme="minorHAnsi"/>
              </w:rPr>
              <w:t xml:space="preserve"> </w:t>
            </w:r>
            <w:r w:rsidR="0071038F">
              <w:rPr>
                <w:rFonts w:asciiTheme="minorHAnsi" w:hAnsiTheme="minorHAnsi" w:cstheme="minorHAnsi"/>
              </w:rPr>
              <w:t>Plant sale</w:t>
            </w:r>
            <w:r w:rsidR="00D97B19">
              <w:rPr>
                <w:rFonts w:asciiTheme="minorHAnsi" w:hAnsiTheme="minorHAnsi" w:cstheme="minorHAnsi"/>
              </w:rPr>
              <w:t xml:space="preserve">. </w:t>
            </w:r>
          </w:p>
          <w:p w:rsidR="00A05254" w:rsidP="005D1136" w:rsidRDefault="00D97B19" w14:paraId="2DBB017F" w14:textId="601FC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 plant sale </w:t>
            </w:r>
            <w:r w:rsidR="0071038F">
              <w:rPr>
                <w:rFonts w:asciiTheme="minorHAnsi" w:hAnsiTheme="minorHAnsi" w:cstheme="minorHAnsi"/>
              </w:rPr>
              <w:t>GH has developed a list of jobs from Jan, she is happy to help out on the events.</w:t>
            </w:r>
          </w:p>
          <w:p w:rsidR="00B70AC0" w:rsidP="005D1136" w:rsidRDefault="00D97B19" w14:paraId="53AC2DDA" w14:textId="236934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It was acknowledged that there are lots of jobs trustees do which is increasing time pressure on trustees and expectations. </w:t>
            </w:r>
            <w:r w:rsidR="00275201">
              <w:rPr>
                <w:rFonts w:asciiTheme="minorHAnsi" w:hAnsiTheme="minorHAnsi" w:cstheme="minorHAnsi"/>
              </w:rPr>
              <w:t xml:space="preserve">Trustees discussed </w:t>
            </w:r>
            <w:r>
              <w:rPr>
                <w:rFonts w:asciiTheme="minorHAnsi" w:hAnsiTheme="minorHAnsi" w:cstheme="minorHAnsi"/>
              </w:rPr>
              <w:t xml:space="preserve">whether there was </w:t>
            </w:r>
            <w:r w:rsidR="00B70AC0">
              <w:rPr>
                <w:rFonts w:asciiTheme="minorHAnsi" w:hAnsiTheme="minorHAnsi" w:cstheme="minorHAnsi"/>
              </w:rPr>
              <w:t>any</w:t>
            </w:r>
            <w:r>
              <w:rPr>
                <w:rFonts w:asciiTheme="minorHAnsi" w:hAnsiTheme="minorHAnsi" w:cstheme="minorHAnsi"/>
              </w:rPr>
              <w:t xml:space="preserve"> jobs</w:t>
            </w:r>
            <w:r w:rsidR="00B70AC0">
              <w:rPr>
                <w:rFonts w:asciiTheme="minorHAnsi" w:hAnsiTheme="minorHAnsi" w:cstheme="minorHAnsi"/>
              </w:rPr>
              <w:t xml:space="preserve"> that could be dropped</w:t>
            </w:r>
            <w:r>
              <w:rPr>
                <w:rFonts w:asciiTheme="minorHAnsi" w:hAnsiTheme="minorHAnsi" w:cstheme="minorHAnsi"/>
              </w:rPr>
              <w:t xml:space="preserve"> or are not essential to running of the club to remove some of the burden on trustees? </w:t>
            </w:r>
          </w:p>
          <w:p w:rsidR="00B70AC0" w:rsidP="005D1136" w:rsidRDefault="00B70AC0" w14:paraId="62AC1B78" w14:textId="3BED547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LM – could we </w:t>
            </w:r>
            <w:r w:rsidR="00F92905">
              <w:rPr>
                <w:rFonts w:asciiTheme="minorHAnsi" w:hAnsiTheme="minorHAnsi" w:cstheme="minorHAnsi"/>
              </w:rPr>
              <w:t>look to link</w:t>
            </w:r>
            <w:r>
              <w:rPr>
                <w:rFonts w:asciiTheme="minorHAnsi" w:hAnsiTheme="minorHAnsi" w:cstheme="minorHAnsi"/>
              </w:rPr>
              <w:t xml:space="preserve"> allotments/gardening club and </w:t>
            </w:r>
            <w:proofErr w:type="spellStart"/>
            <w:r>
              <w:rPr>
                <w:rFonts w:asciiTheme="minorHAnsi" w:hAnsiTheme="minorHAnsi" w:cstheme="minorHAnsi"/>
              </w:rPr>
              <w:t>BWInB</w:t>
            </w:r>
            <w:proofErr w:type="spellEnd"/>
          </w:p>
          <w:p w:rsidR="00584334" w:rsidP="005D1136" w:rsidRDefault="00584334" w14:paraId="5DBB8EE7" w14:textId="2034AD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What could we automate or contract out? </w:t>
            </w:r>
            <w:r w:rsidR="00275201">
              <w:rPr>
                <w:rFonts w:asciiTheme="minorHAnsi" w:hAnsiTheme="minorHAnsi" w:cstheme="minorHAnsi"/>
              </w:rPr>
              <w:t>Health and Safety/Social Media</w:t>
            </w:r>
          </w:p>
          <w:p w:rsidR="00E9138D" w:rsidP="3400AFA3" w:rsidRDefault="1D046815" w14:paraId="33B3826C" w14:textId="08D45651">
            <w:pPr>
              <w:rPr>
                <w:rFonts w:asciiTheme="minorHAnsi" w:hAnsiTheme="minorHAnsi" w:cstheme="minorBidi"/>
              </w:rPr>
            </w:pPr>
            <w:r w:rsidRPr="3400AFA3">
              <w:rPr>
                <w:rFonts w:asciiTheme="minorHAnsi" w:hAnsiTheme="minorHAnsi" w:cstheme="minorBidi"/>
              </w:rPr>
              <w:t>GH/RH</w:t>
            </w:r>
            <w:r w:rsidRPr="3400AFA3" w:rsidR="00E9138D">
              <w:rPr>
                <w:rFonts w:asciiTheme="minorHAnsi" w:hAnsiTheme="minorHAnsi" w:cstheme="minorBidi"/>
              </w:rPr>
              <w:t xml:space="preserve"> will leave</w:t>
            </w:r>
            <w:r w:rsidRPr="3400AFA3" w:rsidR="0F25EB72">
              <w:rPr>
                <w:rFonts w:asciiTheme="minorHAnsi" w:hAnsiTheme="minorHAnsi" w:cstheme="minorBidi"/>
              </w:rPr>
              <w:t xml:space="preserve"> as trustees</w:t>
            </w:r>
            <w:r w:rsidRPr="3400AFA3" w:rsidR="00E9138D">
              <w:rPr>
                <w:rFonts w:asciiTheme="minorHAnsi" w:hAnsiTheme="minorHAnsi" w:cstheme="minorBidi"/>
              </w:rPr>
              <w:t xml:space="preserve"> at AGM</w:t>
            </w:r>
            <w:r w:rsidRPr="3400AFA3" w:rsidR="00275201">
              <w:rPr>
                <w:rFonts w:asciiTheme="minorHAnsi" w:hAnsiTheme="minorHAnsi" w:cstheme="minorBidi"/>
              </w:rPr>
              <w:t xml:space="preserve"> . </w:t>
            </w:r>
            <w:r w:rsidRPr="3400AFA3" w:rsidR="00E9138D">
              <w:rPr>
                <w:rFonts w:asciiTheme="minorHAnsi" w:hAnsiTheme="minorHAnsi" w:cstheme="minorBidi"/>
              </w:rPr>
              <w:t xml:space="preserve"> </w:t>
            </w:r>
          </w:p>
          <w:p w:rsidR="00275201" w:rsidP="005D1136" w:rsidRDefault="00275201" w14:paraId="6E50630A" w14:textId="32262D9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MC produced a list of jobs under each area – needs updating to include RS and JD</w:t>
            </w:r>
          </w:p>
          <w:p w:rsidR="00584334" w:rsidP="005D1136" w:rsidRDefault="00584334" w14:paraId="150FA8DB" w14:textId="77777777">
            <w:pPr>
              <w:rPr>
                <w:rFonts w:asciiTheme="minorHAnsi" w:hAnsiTheme="minorHAnsi" w:cstheme="minorHAnsi"/>
              </w:rPr>
            </w:pPr>
          </w:p>
          <w:p w:rsidRPr="005D1136" w:rsidR="00B70AC0" w:rsidP="005D1136" w:rsidRDefault="00B70AC0" w14:paraId="04E2C5F8" w14:textId="408ED5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:rsidR="00D97B19" w:rsidP="00840760" w:rsidRDefault="00D97B19" w14:paraId="6491DADC" w14:textId="7A55A44D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All - Trustees to write list of tasks and how to do before leaving to help those following</w:t>
            </w:r>
          </w:p>
          <w:p w:rsidR="00A153CA" w:rsidP="00840760" w:rsidRDefault="00B70AC0" w14:paraId="515C14E1" w14:textId="39614664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All </w:t>
            </w:r>
            <w:r w:rsidR="00D97B19"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</w:rPr>
              <w:t xml:space="preserve">trustees to think of any jobs that could be dropped if time pressures/loss of trustees occurred. </w:t>
            </w:r>
          </w:p>
          <w:p w:rsidR="00F92905" w:rsidP="00840760" w:rsidRDefault="00D97B19" w14:paraId="6B06D3FB" w14:textId="7D76DAD0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All – Trustees to go through </w:t>
            </w:r>
            <w:r w:rsidR="00F92905">
              <w:rPr>
                <w:rFonts w:asciiTheme="minorHAnsi" w:hAnsiTheme="minorHAnsi" w:cstheme="minorHAnsi"/>
              </w:rPr>
              <w:t>Pro’s/</w:t>
            </w:r>
            <w:proofErr w:type="spellStart"/>
            <w:r w:rsidR="00F92905">
              <w:rPr>
                <w:rFonts w:asciiTheme="minorHAnsi" w:hAnsiTheme="minorHAnsi" w:cstheme="minorHAnsi"/>
              </w:rPr>
              <w:t>con’s</w:t>
            </w:r>
            <w:proofErr w:type="spellEnd"/>
            <w:r w:rsidR="00F92905">
              <w:rPr>
                <w:rFonts w:asciiTheme="minorHAnsi" w:hAnsiTheme="minorHAnsi" w:cstheme="minorHAnsi"/>
              </w:rPr>
              <w:t xml:space="preserve"> of joining with </w:t>
            </w:r>
            <w:proofErr w:type="spellStart"/>
            <w:r w:rsidR="00F92905">
              <w:rPr>
                <w:rFonts w:asciiTheme="minorHAnsi" w:hAnsiTheme="minorHAnsi" w:cstheme="minorHAnsi"/>
              </w:rPr>
              <w:t>BWinB</w:t>
            </w:r>
            <w:proofErr w:type="spellEnd"/>
            <w:r w:rsidR="00275201">
              <w:rPr>
                <w:rFonts w:asciiTheme="minorHAnsi" w:hAnsiTheme="minorHAnsi" w:cstheme="minorHAnsi"/>
              </w:rPr>
              <w:t xml:space="preserve"> before any approach</w:t>
            </w:r>
          </w:p>
          <w:p w:rsidR="00584334" w:rsidP="00840760" w:rsidRDefault="00275201" w14:paraId="0D492116" w14:textId="7777777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AP – to look at cost of </w:t>
            </w:r>
            <w:r w:rsidR="00584334">
              <w:rPr>
                <w:rFonts w:asciiTheme="minorHAnsi" w:hAnsiTheme="minorHAnsi" w:cstheme="minorHAnsi"/>
              </w:rPr>
              <w:t>Health and Safety/social media contracts</w:t>
            </w:r>
          </w:p>
          <w:p w:rsidRPr="00A153CA" w:rsidR="00275201" w:rsidP="00840760" w:rsidRDefault="00275201" w14:paraId="0AD17910" w14:textId="004F137D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MC – to update trustee roles and reissue</w:t>
            </w:r>
          </w:p>
        </w:tc>
      </w:tr>
      <w:tr w:rsidRPr="00816315" w:rsidR="00CF68E1" w:rsidTr="3400AFA3" w14:paraId="5B5B712D" w14:textId="77777777">
        <w:tc>
          <w:tcPr>
            <w:tcW w:w="2269" w:type="dxa"/>
          </w:tcPr>
          <w:p w:rsidRPr="00C54930" w:rsidR="008F68A5" w:rsidP="008F68A5" w:rsidRDefault="008F68A5" w14:paraId="128163B8" w14:textId="18B6E80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54930">
              <w:rPr>
                <w:rFonts w:asciiTheme="minorHAnsi" w:hAnsiTheme="minorHAnsi" w:cstheme="minorHAnsi"/>
              </w:rPr>
              <w:lastRenderedPageBreak/>
              <w:t xml:space="preserve">Finance </w:t>
            </w:r>
            <w:r w:rsidR="004931BA">
              <w:rPr>
                <w:rFonts w:asciiTheme="minorHAnsi" w:hAnsiTheme="minorHAnsi" w:cstheme="minorHAnsi"/>
              </w:rPr>
              <w:t>– end of year</w:t>
            </w:r>
          </w:p>
          <w:p w:rsidRPr="00C54930" w:rsidR="00075FAA" w:rsidP="00F528B7" w:rsidRDefault="00075FAA" w14:paraId="5B9F89E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:rsidR="00D317A9" w:rsidP="008F68A5" w:rsidRDefault="008F68A5" w14:paraId="0016B994" w14:textId="7122C9FE">
            <w:pPr>
              <w:rPr>
                <w:rFonts w:asciiTheme="minorHAnsi" w:hAnsiTheme="minorHAnsi" w:cstheme="minorHAnsi"/>
              </w:rPr>
            </w:pPr>
            <w:r w:rsidRPr="00052714">
              <w:rPr>
                <w:rFonts w:asciiTheme="minorHAnsi" w:hAnsiTheme="minorHAnsi" w:cstheme="minorHAnsi"/>
              </w:rPr>
              <w:t xml:space="preserve">See LH’s finance papers. </w:t>
            </w:r>
            <w:r w:rsidR="00275201">
              <w:rPr>
                <w:rFonts w:asciiTheme="minorHAnsi" w:hAnsiTheme="minorHAnsi" w:cstheme="minorHAnsi"/>
              </w:rPr>
              <w:t>B</w:t>
            </w:r>
            <w:r w:rsidR="00584334">
              <w:rPr>
                <w:rFonts w:asciiTheme="minorHAnsi" w:hAnsiTheme="minorHAnsi" w:cstheme="minorHAnsi"/>
              </w:rPr>
              <w:t>alanced</w:t>
            </w:r>
            <w:r w:rsidR="00275201">
              <w:rPr>
                <w:rFonts w:asciiTheme="minorHAnsi" w:hAnsiTheme="minorHAnsi" w:cstheme="minorHAnsi"/>
              </w:rPr>
              <w:t xml:space="preserve"> for 2024-25</w:t>
            </w:r>
          </w:p>
          <w:p w:rsidR="002F1450" w:rsidP="008F68A5" w:rsidRDefault="008C5E8F" w14:paraId="13AD97DE" w14:textId="3314A120">
            <w:pPr>
              <w:rPr>
                <w:rFonts w:asciiTheme="minorHAnsi" w:hAnsiTheme="minorHAnsi" w:cstheme="minorHAnsi"/>
              </w:rPr>
            </w:pPr>
            <w:r w:rsidRPr="008C5E8F">
              <w:rPr>
                <w:rFonts w:asciiTheme="minorHAnsi" w:hAnsiTheme="minorHAnsi" w:cstheme="minorHAnsi"/>
              </w:rPr>
              <w:t>£</w:t>
            </w:r>
            <w:r w:rsidR="00584334">
              <w:rPr>
                <w:rFonts w:asciiTheme="minorHAnsi" w:hAnsiTheme="minorHAnsi" w:cstheme="minorHAnsi"/>
              </w:rPr>
              <w:t>30706.53</w:t>
            </w:r>
            <w:r w:rsidRPr="002F3BCD" w:rsidR="002F1450">
              <w:rPr>
                <w:rFonts w:asciiTheme="minorHAnsi" w:hAnsiTheme="minorHAnsi" w:cstheme="minorHAnsi"/>
              </w:rPr>
              <w:t xml:space="preserve"> </w:t>
            </w:r>
            <w:r w:rsidR="002F1450">
              <w:rPr>
                <w:rFonts w:asciiTheme="minorHAnsi" w:hAnsiTheme="minorHAnsi" w:cstheme="minorHAnsi"/>
              </w:rPr>
              <w:t>total</w:t>
            </w:r>
            <w:r w:rsidR="0030712B">
              <w:rPr>
                <w:rFonts w:asciiTheme="minorHAnsi" w:hAnsiTheme="minorHAnsi" w:cstheme="minorHAnsi"/>
              </w:rPr>
              <w:t xml:space="preserve"> in bank</w:t>
            </w:r>
            <w:r w:rsidR="00584334">
              <w:rPr>
                <w:rFonts w:asciiTheme="minorHAnsi" w:hAnsiTheme="minorHAnsi" w:cstheme="minorHAnsi"/>
              </w:rPr>
              <w:t xml:space="preserve"> – 4 accounts, charity/trade/2 x savings</w:t>
            </w:r>
          </w:p>
          <w:p w:rsidR="00233B56" w:rsidP="008F68A5" w:rsidRDefault="00584334" w14:paraId="035F2CDC" w14:textId="06D6F0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&gt;£6k increase in balance includes 25/26 membership so £4kish</w:t>
            </w:r>
            <w:r w:rsidR="00275201">
              <w:rPr>
                <w:rFonts w:asciiTheme="minorHAnsi" w:hAnsiTheme="minorHAnsi" w:cstheme="minorHAnsi"/>
              </w:rPr>
              <w:t xml:space="preserve"> extra – partly due to underspend on budget lines but also increased income from shop</w:t>
            </w:r>
            <w:r w:rsidR="00233B56">
              <w:rPr>
                <w:rFonts w:asciiTheme="minorHAnsi" w:hAnsiTheme="minorHAnsi" w:cstheme="minorHAnsi"/>
              </w:rPr>
              <w:t xml:space="preserve">. </w:t>
            </w:r>
          </w:p>
          <w:p w:rsidR="00301D6E" w:rsidP="008F68A5" w:rsidRDefault="00301D6E" w14:paraId="0BEF7BFC" w14:textId="5922865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Trustees discussed budget</w:t>
            </w:r>
            <w:r w:rsidR="00DC13F3">
              <w:rPr>
                <w:rFonts w:asciiTheme="minorHAnsi" w:hAnsiTheme="minorHAnsi" w:cstheme="minorHAnsi"/>
              </w:rPr>
              <w:t>/budget allocations</w:t>
            </w:r>
          </w:p>
          <w:p w:rsidRPr="00816315" w:rsidR="00A05254" w:rsidP="00422D04" w:rsidRDefault="00A05254" w14:paraId="127B13F4" w14:textId="3828AB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:rsidRPr="00840760" w:rsidR="00422D04" w:rsidP="00840760" w:rsidRDefault="00422D04" w14:paraId="16B93CBA" w14:textId="3BEFFA7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</w:p>
        </w:tc>
      </w:tr>
      <w:tr w:rsidR="004931BA" w:rsidTr="3400AFA3" w14:paraId="5E351B52" w14:textId="77777777">
        <w:tc>
          <w:tcPr>
            <w:tcW w:w="2269" w:type="dxa"/>
          </w:tcPr>
          <w:p w:rsidRPr="002A7728" w:rsidR="004931BA" w:rsidP="005212B5" w:rsidRDefault="004931BA" w14:paraId="53EF7921" w14:textId="728B712C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AGM</w:t>
            </w:r>
          </w:p>
        </w:tc>
        <w:tc>
          <w:tcPr>
            <w:tcW w:w="5331" w:type="dxa"/>
          </w:tcPr>
          <w:p w:rsidR="004931BA" w:rsidP="00275201" w:rsidRDefault="00275201" w14:paraId="2506D822" w14:textId="2DD32BBE">
            <w:pPr>
              <w:tabs>
                <w:tab w:val="center" w:pos="255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trustees will not carry on after AGM</w:t>
            </w:r>
          </w:p>
        </w:tc>
        <w:tc>
          <w:tcPr>
            <w:tcW w:w="2607" w:type="dxa"/>
          </w:tcPr>
          <w:p w:rsidR="004931BA" w:rsidP="007F6021" w:rsidRDefault="00DC13F3" w14:paraId="4561BDA3" w14:textId="7777777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 to do schedule</w:t>
            </w:r>
          </w:p>
          <w:p w:rsidR="00DC13F3" w:rsidP="007F6021" w:rsidRDefault="00DC13F3" w14:paraId="129E4E78" w14:textId="7B43BD7B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All areas to write their reports </w:t>
            </w:r>
            <w:r w:rsidR="00275201">
              <w:rPr>
                <w:rFonts w:asciiTheme="minorHAnsi" w:hAnsiTheme="minorHAnsi" w:cstheme="minorHAnsi"/>
              </w:rPr>
              <w:t xml:space="preserve">by end Nov covering </w:t>
            </w:r>
            <w:r>
              <w:rPr>
                <w:rFonts w:asciiTheme="minorHAnsi" w:hAnsiTheme="minorHAnsi" w:cstheme="minorHAnsi"/>
              </w:rPr>
              <w:t>24/25 for chair</w:t>
            </w:r>
            <w:r w:rsidR="00275201">
              <w:rPr>
                <w:rFonts w:asciiTheme="minorHAnsi" w:hAnsiTheme="minorHAnsi" w:cstheme="minorHAnsi"/>
              </w:rPr>
              <w:t>s report</w:t>
            </w:r>
          </w:p>
        </w:tc>
      </w:tr>
      <w:tr w:rsidR="00CF68E1" w:rsidTr="3400AFA3" w14:paraId="44B652CB" w14:textId="77777777">
        <w:tc>
          <w:tcPr>
            <w:tcW w:w="2269" w:type="dxa"/>
          </w:tcPr>
          <w:p w:rsidRPr="002A7728" w:rsidR="005212B5" w:rsidP="005212B5" w:rsidRDefault="005212B5" w14:paraId="2EC80009" w14:textId="26EC2EDC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A7728">
              <w:rPr>
                <w:rFonts w:asciiTheme="minorHAnsi" w:hAnsiTheme="minorHAnsi" w:cstheme="minorHAnsi"/>
              </w:rPr>
              <w:t>Membership</w:t>
            </w:r>
            <w:r w:rsidR="004931BA">
              <w:rPr>
                <w:rFonts w:asciiTheme="minorHAnsi" w:hAnsiTheme="minorHAnsi" w:cstheme="minorHAnsi"/>
              </w:rPr>
              <w:t xml:space="preserve"> – shop voucher scheme</w:t>
            </w:r>
          </w:p>
          <w:p w:rsidRPr="002A7728" w:rsidR="00075FAA" w:rsidP="00F528B7" w:rsidRDefault="00075FAA" w14:paraId="5E11C1B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:rsidR="00422D04" w:rsidP="00F528B7" w:rsidRDefault="00840760" w14:paraId="13079B0E" w14:textId="2A2FF5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 have 3</w:t>
            </w:r>
            <w:r w:rsidR="007F6021">
              <w:rPr>
                <w:rFonts w:asciiTheme="minorHAnsi" w:hAnsiTheme="minorHAnsi" w:cstheme="minorHAnsi"/>
              </w:rPr>
              <w:t>7</w:t>
            </w:r>
            <w:r w:rsidR="00B70AC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 xml:space="preserve"> members, </w:t>
            </w:r>
            <w:r w:rsidR="00DC13F3">
              <w:rPr>
                <w:rFonts w:asciiTheme="minorHAnsi" w:hAnsiTheme="minorHAnsi" w:cstheme="minorHAnsi"/>
              </w:rPr>
              <w:t xml:space="preserve">319 paid, </w:t>
            </w:r>
            <w:r>
              <w:rPr>
                <w:rFonts w:asciiTheme="minorHAnsi" w:hAnsiTheme="minorHAnsi" w:cstheme="minorHAnsi"/>
              </w:rPr>
              <w:t>including 17</w:t>
            </w:r>
            <w:r w:rsidR="007F6021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 xml:space="preserve"> plot holders. Numbers are steadily increasing. </w:t>
            </w:r>
          </w:p>
          <w:p w:rsidR="007F6021" w:rsidP="00F528B7" w:rsidRDefault="00DC13F3" w14:paraId="42B0645C" w14:textId="41508B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Lots of work administering – need to try and make this easier</w:t>
            </w:r>
            <w:r w:rsidR="00275201">
              <w:rPr>
                <w:rFonts w:asciiTheme="minorHAnsi" w:hAnsiTheme="minorHAnsi" w:cstheme="minorHAnsi"/>
              </w:rPr>
              <w:t xml:space="preserve"> for next year</w:t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  <w:p w:rsidR="00DC13F3" w:rsidP="00F528B7" w:rsidRDefault="00DC13F3" w14:paraId="2213427B" w14:textId="1548A4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Notice and final reminder </w:t>
            </w:r>
            <w:r w:rsidR="00B6252F">
              <w:rPr>
                <w:rFonts w:asciiTheme="minorHAnsi" w:hAnsiTheme="minorHAnsi" w:cstheme="minorHAnsi"/>
              </w:rPr>
              <w:t xml:space="preserve">only for next year </w:t>
            </w:r>
            <w:r>
              <w:rPr>
                <w:rFonts w:asciiTheme="minorHAnsi" w:hAnsiTheme="minorHAnsi" w:cstheme="minorHAnsi"/>
              </w:rPr>
              <w:t xml:space="preserve">– start on 01/10 so income comes in in correct FY. </w:t>
            </w:r>
          </w:p>
          <w:p w:rsidR="00DC13F3" w:rsidP="00F528B7" w:rsidRDefault="00DC13F3" w14:paraId="6A4222D5" w14:textId="166E14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:rsidR="00075FAA" w:rsidP="007F6021" w:rsidRDefault="00275201" w14:paraId="0E64C570" w14:textId="7777777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MC/LH – to review membership renewals</w:t>
            </w:r>
          </w:p>
          <w:p w:rsidRPr="007F6021" w:rsidR="00275201" w:rsidP="007F6021" w:rsidRDefault="00275201" w14:paraId="063F47E8" w14:textId="530E07BD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LH/LM – to pull out benefit of shop voucher scheme</w:t>
            </w:r>
          </w:p>
        </w:tc>
      </w:tr>
      <w:tr w:rsidR="00CF68E1" w:rsidTr="3400AFA3" w14:paraId="6BC3AB9E" w14:textId="77777777">
        <w:tc>
          <w:tcPr>
            <w:tcW w:w="2269" w:type="dxa"/>
          </w:tcPr>
          <w:p w:rsidRPr="00FF2586" w:rsidR="005D100B" w:rsidP="005D100B" w:rsidRDefault="005D100B" w14:paraId="30B0B138" w14:textId="7777777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F2586">
              <w:rPr>
                <w:rFonts w:asciiTheme="minorHAnsi" w:hAnsiTheme="minorHAnsi" w:cstheme="minorHAnsi"/>
              </w:rPr>
              <w:t>Trading</w:t>
            </w:r>
          </w:p>
          <w:p w:rsidRPr="00FF2586" w:rsidR="00C54930" w:rsidP="00F528B7" w:rsidRDefault="00C54930" w14:paraId="7CA3DFE9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:rsidR="0087451E" w:rsidP="00F33E06" w:rsidRDefault="00B6252F" w14:paraId="7010458C" w14:textId="3EF11D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New products – lots of </w:t>
            </w:r>
          </w:p>
          <w:p w:rsidR="00B6252F" w:rsidP="00F33E06" w:rsidRDefault="00B6252F" w14:paraId="7FB2D037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 stay open 1 and 2</w:t>
            </w:r>
            <w:r w:rsidRPr="00B6252F">
              <w:rPr>
                <w:rFonts w:asciiTheme="minorHAnsi" w:hAnsiTheme="minorHAnsi" w:cstheme="minorHAnsi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</w:rPr>
              <w:t xml:space="preserve"> Nov – potentially 8/9 Nov,</w:t>
            </w:r>
          </w:p>
          <w:p w:rsidR="00B6252F" w:rsidP="00F33E06" w:rsidRDefault="00B6252F" w14:paraId="094CBCC6" w14:textId="57F2F6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Shop Vols info – to be kept </w:t>
            </w:r>
            <w:r w:rsidR="00275201">
              <w:rPr>
                <w:rFonts w:asciiTheme="minorHAnsi" w:hAnsiTheme="minorHAnsi" w:cstheme="minorHAnsi"/>
              </w:rPr>
              <w:t xml:space="preserve">on desk and used by vols, trustee list of jobs to be put up in kitchen. </w:t>
            </w:r>
          </w:p>
          <w:p w:rsidR="00B6252F" w:rsidP="00F33E06" w:rsidRDefault="00B6252F" w14:paraId="35D1E6A8" w14:textId="7D5B86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Shop vols – training session to be done</w:t>
            </w:r>
            <w:r w:rsidR="00275201">
              <w:rPr>
                <w:rFonts w:asciiTheme="minorHAnsi" w:hAnsiTheme="minorHAnsi" w:cstheme="minorHAnsi"/>
              </w:rPr>
              <w:t xml:space="preserve"> in new year</w:t>
            </w:r>
          </w:p>
        </w:tc>
        <w:tc>
          <w:tcPr>
            <w:tcW w:w="2607" w:type="dxa"/>
          </w:tcPr>
          <w:p w:rsidR="00C54930" w:rsidP="0087451E" w:rsidRDefault="00B6252F" w14:paraId="42A5ED25" w14:textId="7777777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LM to organise shop training session in Feb 2026. </w:t>
            </w:r>
          </w:p>
          <w:p w:rsidRPr="0030712B" w:rsidR="00B6252F" w:rsidP="0087451E" w:rsidRDefault="00B6252F" w14:paraId="508A7BFE" w14:textId="1A7AA57C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MC to do email – shop openings/products</w:t>
            </w:r>
          </w:p>
        </w:tc>
      </w:tr>
      <w:tr w:rsidR="00CF68E1" w:rsidTr="3400AFA3" w14:paraId="7DA451F6" w14:textId="77777777">
        <w:tc>
          <w:tcPr>
            <w:tcW w:w="2269" w:type="dxa"/>
          </w:tcPr>
          <w:p w:rsidRPr="00FF2586" w:rsidR="00456E9C" w:rsidP="00456E9C" w:rsidRDefault="00456E9C" w14:paraId="086AE233" w14:textId="65D2709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F2586">
              <w:rPr>
                <w:rFonts w:asciiTheme="minorHAnsi" w:hAnsiTheme="minorHAnsi" w:cstheme="minorHAnsi"/>
              </w:rPr>
              <w:t>Allotments</w:t>
            </w:r>
          </w:p>
          <w:p w:rsidRPr="00FF2586" w:rsidR="001716C8" w:rsidP="00F528B7" w:rsidRDefault="001716C8" w14:paraId="5767D33B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:rsidR="004A30D3" w:rsidP="004A30D3" w:rsidRDefault="00275201" w14:paraId="13788405" w14:textId="640055A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DB has reviewed all allotments - </w:t>
            </w:r>
            <w:r w:rsidR="00B6252F">
              <w:rPr>
                <w:rFonts w:asciiTheme="minorHAnsi" w:hAnsiTheme="minorHAnsi" w:cstheme="minorHAnsi"/>
              </w:rPr>
              <w:t xml:space="preserve">Plot sizes are all different, David to </w:t>
            </w:r>
            <w:r w:rsidR="00786050">
              <w:rPr>
                <w:rFonts w:asciiTheme="minorHAnsi" w:hAnsiTheme="minorHAnsi" w:cstheme="minorHAnsi"/>
              </w:rPr>
              <w:t>review sizes if any plots come up for r</w:t>
            </w:r>
            <w:r w:rsidR="004A30D3">
              <w:rPr>
                <w:rFonts w:asciiTheme="minorHAnsi" w:hAnsiTheme="minorHAnsi" w:cstheme="minorHAnsi"/>
              </w:rPr>
              <w:t>e-</w:t>
            </w:r>
            <w:r w:rsidR="00786050">
              <w:rPr>
                <w:rFonts w:asciiTheme="minorHAnsi" w:hAnsiTheme="minorHAnsi" w:cstheme="minorHAnsi"/>
              </w:rPr>
              <w:t xml:space="preserve">allocation. </w:t>
            </w:r>
          </w:p>
          <w:p w:rsidR="004A30D3" w:rsidP="004A30D3" w:rsidRDefault="004A30D3" w14:paraId="2CE553F5" w14:textId="4F8DF18D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14 on waiting list for plot plus 6 current people wanting bigger. </w:t>
            </w:r>
          </w:p>
          <w:p w:rsidR="004A30D3" w:rsidP="00135D1E" w:rsidRDefault="004A30D3" w14:paraId="4D3A21B9" w14:textId="6AD1DFE6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Trustees discussed prioritisation/allocation of available plots. </w:t>
            </w:r>
          </w:p>
          <w:p w:rsidR="00786050" w:rsidP="00135D1E" w:rsidRDefault="00786050" w14:paraId="420B5812" w14:textId="79277AF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Prioritisation? New or existing holders? Always have to be BW residents, </w:t>
            </w:r>
          </w:p>
          <w:p w:rsidR="00445061" w:rsidP="00135D1E" w:rsidRDefault="00445061" w14:paraId="13AF8EA4" w14:textId="5533D2E4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David to write policy</w:t>
            </w:r>
          </w:p>
          <w:p w:rsidR="0087451E" w:rsidP="00D937B2" w:rsidRDefault="0087451E" w14:paraId="451F5DAB" w14:textId="33FCA58E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Awaiting 3 people </w:t>
            </w:r>
            <w:r w:rsidR="00D937B2">
              <w:rPr>
                <w:rFonts w:asciiTheme="minorHAnsi" w:hAnsiTheme="minorHAnsi" w:cstheme="minorHAnsi"/>
              </w:rPr>
              <w:t>to get back</w:t>
            </w:r>
            <w:r w:rsidR="004A30D3">
              <w:rPr>
                <w:rFonts w:asciiTheme="minorHAnsi" w:hAnsiTheme="minorHAnsi" w:cstheme="minorHAnsi"/>
              </w:rPr>
              <w:t xml:space="preserve"> following email about plot upkeep</w:t>
            </w:r>
            <w:r w:rsidR="00D937B2">
              <w:rPr>
                <w:rFonts w:asciiTheme="minorHAnsi" w:hAnsiTheme="minorHAnsi" w:cstheme="minorHAnsi"/>
              </w:rPr>
              <w:t xml:space="preserve"> but currently </w:t>
            </w:r>
            <w:r>
              <w:rPr>
                <w:rFonts w:asciiTheme="minorHAnsi" w:hAnsiTheme="minorHAnsi" w:cstheme="minorHAnsi"/>
              </w:rPr>
              <w:t>no respon</w:t>
            </w:r>
            <w:r w:rsidR="00D937B2">
              <w:rPr>
                <w:rFonts w:asciiTheme="minorHAnsi" w:hAnsiTheme="minorHAnsi" w:cstheme="minorHAnsi"/>
              </w:rPr>
              <w:t xml:space="preserve">se. </w:t>
            </w:r>
            <w:r>
              <w:rPr>
                <w:rFonts w:asciiTheme="minorHAnsi" w:hAnsiTheme="minorHAnsi" w:cstheme="minorHAnsi"/>
              </w:rPr>
              <w:t>DB to follow process</w:t>
            </w:r>
            <w:r w:rsidR="00D937B2">
              <w:rPr>
                <w:rFonts w:asciiTheme="minorHAnsi" w:hAnsiTheme="minorHAnsi" w:cstheme="minorHAnsi"/>
              </w:rPr>
              <w:t xml:space="preserve"> of evicting if no response. </w:t>
            </w:r>
          </w:p>
        </w:tc>
        <w:tc>
          <w:tcPr>
            <w:tcW w:w="2607" w:type="dxa"/>
          </w:tcPr>
          <w:p w:rsidR="008E68FB" w:rsidP="00445061" w:rsidRDefault="00445061" w14:paraId="333ED28B" w14:textId="7777777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DB to write policy for </w:t>
            </w:r>
            <w:r w:rsidR="00275201">
              <w:rPr>
                <w:rFonts w:asciiTheme="minorHAnsi" w:hAnsiTheme="minorHAnsi" w:cstheme="minorHAnsi"/>
              </w:rPr>
              <w:t>prioritisation/</w:t>
            </w:r>
            <w:r>
              <w:rPr>
                <w:rFonts w:asciiTheme="minorHAnsi" w:hAnsiTheme="minorHAnsi" w:cstheme="minorHAnsi"/>
              </w:rPr>
              <w:t>allocations</w:t>
            </w:r>
          </w:p>
          <w:p w:rsidRPr="00C21E6C" w:rsidR="004A30D3" w:rsidP="00445061" w:rsidRDefault="004A30D3" w14:paraId="5F593DCA" w14:textId="6EE2C5EF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DB to ensure that expectations of anyone with name on list for plots is managed. </w:t>
            </w:r>
          </w:p>
        </w:tc>
      </w:tr>
      <w:tr w:rsidR="00422D04" w:rsidTr="3400AFA3" w14:paraId="19CC9082" w14:textId="77777777">
        <w:tc>
          <w:tcPr>
            <w:tcW w:w="2269" w:type="dxa"/>
          </w:tcPr>
          <w:p w:rsidRPr="00FF2586" w:rsidR="00422D04" w:rsidP="00456E9C" w:rsidRDefault="00422D04" w14:paraId="7FEADC6C" w14:textId="2130117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Allotments</w:t>
            </w:r>
            <w:r w:rsidR="00A84BF7">
              <w:rPr>
                <w:rFonts w:asciiTheme="minorHAnsi" w:hAnsiTheme="minorHAnsi" w:cstheme="minorHAnsi"/>
              </w:rPr>
              <w:t xml:space="preserve"> </w:t>
            </w:r>
            <w:r w:rsidR="004931BA">
              <w:rPr>
                <w:rFonts w:asciiTheme="minorHAnsi" w:hAnsiTheme="minorHAnsi" w:cstheme="minorHAnsi"/>
              </w:rPr>
              <w:t>–</w:t>
            </w:r>
            <w:r w:rsidR="00A84BF7">
              <w:rPr>
                <w:rFonts w:asciiTheme="minorHAnsi" w:hAnsiTheme="minorHAnsi" w:cstheme="minorHAnsi"/>
              </w:rPr>
              <w:t xml:space="preserve"> </w:t>
            </w:r>
            <w:r w:rsidR="004931BA">
              <w:rPr>
                <w:rFonts w:asciiTheme="minorHAnsi" w:hAnsiTheme="minorHAnsi" w:cstheme="minorHAnsi"/>
              </w:rPr>
              <w:t xml:space="preserve">general </w:t>
            </w:r>
            <w:r w:rsidR="00A84BF7">
              <w:rPr>
                <w:rFonts w:asciiTheme="minorHAnsi" w:hAnsiTheme="minorHAnsi" w:cstheme="minorHAnsi"/>
              </w:rPr>
              <w:t>maintenance</w:t>
            </w:r>
          </w:p>
        </w:tc>
        <w:tc>
          <w:tcPr>
            <w:tcW w:w="5331" w:type="dxa"/>
          </w:tcPr>
          <w:p w:rsidR="00677240" w:rsidP="004931BA" w:rsidRDefault="00445061" w14:paraId="3867367A" w14:textId="7777777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Payback – did ditches, and middle hedge – very good</w:t>
            </w:r>
          </w:p>
          <w:p w:rsidR="00445061" w:rsidP="004931BA" w:rsidRDefault="00445061" w14:paraId="0649153B" w14:textId="7777777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Mowers all fine, </w:t>
            </w:r>
          </w:p>
          <w:p w:rsidR="004A3582" w:rsidP="004931BA" w:rsidRDefault="00445061" w14:paraId="105C7D4C" w14:textId="7777777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Steve Arthur – supposed to be visiting about wonky gates, PC mtg</w:t>
            </w:r>
            <w:r w:rsidR="004A3582">
              <w:rPr>
                <w:rFonts w:asciiTheme="minorHAnsi" w:hAnsiTheme="minorHAnsi" w:cstheme="minorHAnsi"/>
              </w:rPr>
              <w:t xml:space="preserve"> (21/10)</w:t>
            </w:r>
            <w:r>
              <w:rPr>
                <w:rFonts w:asciiTheme="minorHAnsi" w:hAnsiTheme="minorHAnsi" w:cstheme="minorHAnsi"/>
              </w:rPr>
              <w:t xml:space="preserve"> to </w:t>
            </w:r>
            <w:r w:rsidR="004A3582">
              <w:rPr>
                <w:rFonts w:asciiTheme="minorHAnsi" w:hAnsiTheme="minorHAnsi" w:cstheme="minorHAnsi"/>
              </w:rPr>
              <w:t xml:space="preserve">approve appointment of surveyor for drainage of allotment site. </w:t>
            </w:r>
          </w:p>
          <w:p w:rsidR="00445061" w:rsidP="004931BA" w:rsidRDefault="004A3582" w14:paraId="049FA134" w14:textId="3C73415D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PC have confirmed they </w:t>
            </w:r>
            <w:r w:rsidR="00445061">
              <w:rPr>
                <w:rFonts w:asciiTheme="minorHAnsi" w:hAnsiTheme="minorHAnsi" w:cstheme="minorHAnsi"/>
              </w:rPr>
              <w:t>don’t want shingle – payback will move this so that paths are useable</w:t>
            </w:r>
            <w:r>
              <w:rPr>
                <w:rFonts w:asciiTheme="minorHAnsi" w:hAnsiTheme="minorHAnsi" w:cstheme="minorHAnsi"/>
              </w:rPr>
              <w:t xml:space="preserve"> and we can decide what to do with it and whether we can use for French drain</w:t>
            </w:r>
            <w:r w:rsidR="00445061">
              <w:rPr>
                <w:rFonts w:asciiTheme="minorHAnsi" w:hAnsiTheme="minorHAnsi" w:cstheme="minorHAnsi"/>
              </w:rPr>
              <w:t>.</w:t>
            </w:r>
          </w:p>
          <w:p w:rsidR="00445061" w:rsidP="004931BA" w:rsidRDefault="00445061" w14:paraId="70171571" w14:textId="08CA5999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Skip – to be put on site for next year.  </w:t>
            </w:r>
          </w:p>
        </w:tc>
        <w:tc>
          <w:tcPr>
            <w:tcW w:w="2607" w:type="dxa"/>
          </w:tcPr>
          <w:p w:rsidR="00422D04" w:rsidP="004931BA" w:rsidRDefault="00D93856" w14:paraId="409E73C8" w14:textId="255A705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KC to look at skip for 2026. </w:t>
            </w:r>
          </w:p>
        </w:tc>
      </w:tr>
      <w:tr w:rsidRPr="00546FD4" w:rsidR="00A84BF7" w:rsidTr="3400AFA3" w14:paraId="07417DBE" w14:textId="77777777">
        <w:tc>
          <w:tcPr>
            <w:tcW w:w="2269" w:type="dxa"/>
          </w:tcPr>
          <w:p w:rsidRPr="00FF2586" w:rsidR="00A84BF7" w:rsidP="008C5E8F" w:rsidRDefault="00A84BF7" w14:paraId="6B036F45" w14:textId="45B5354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Allotments </w:t>
            </w:r>
            <w:r w:rsidR="004931BA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4931BA">
              <w:rPr>
                <w:rFonts w:asciiTheme="minorHAnsi" w:hAnsiTheme="minorHAnsi" w:cstheme="minorHAnsi"/>
              </w:rPr>
              <w:t>improvements, container/paths</w:t>
            </w:r>
          </w:p>
        </w:tc>
        <w:tc>
          <w:tcPr>
            <w:tcW w:w="5331" w:type="dxa"/>
          </w:tcPr>
          <w:p w:rsidR="00A84BF7" w:rsidP="00933F6A" w:rsidRDefault="004A3582" w14:paraId="6088A22C" w14:textId="0C2140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LM confirmed that </w:t>
            </w:r>
            <w:r w:rsidR="00D93856">
              <w:rPr>
                <w:rFonts w:asciiTheme="minorHAnsi" w:hAnsiTheme="minorHAnsi" w:cstheme="minorHAnsi"/>
              </w:rPr>
              <w:t xml:space="preserve">PC agreed </w:t>
            </w:r>
            <w:r>
              <w:rPr>
                <w:rFonts w:asciiTheme="minorHAnsi" w:hAnsiTheme="minorHAnsi" w:cstheme="minorHAnsi"/>
              </w:rPr>
              <w:t xml:space="preserve">to container, however we don’t have anything in writing or on record for this decision. </w:t>
            </w:r>
          </w:p>
          <w:p w:rsidR="00D93856" w:rsidP="00933F6A" w:rsidRDefault="004A3582" w14:paraId="25AF5FA6" w14:textId="575744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DB raised the fact that the allotment site could have </w:t>
            </w:r>
            <w:r w:rsidR="00D93856">
              <w:rPr>
                <w:rFonts w:asciiTheme="minorHAnsi" w:hAnsiTheme="minorHAnsi" w:cstheme="minorHAnsi"/>
              </w:rPr>
              <w:t>CIL</w:t>
            </w:r>
            <w:r>
              <w:rPr>
                <w:rFonts w:asciiTheme="minorHAnsi" w:hAnsiTheme="minorHAnsi" w:cstheme="minorHAnsi"/>
              </w:rPr>
              <w:t xml:space="preserve"> (community infrastructure levy)</w:t>
            </w:r>
            <w:r w:rsidR="00D93856">
              <w:rPr>
                <w:rFonts w:asciiTheme="minorHAnsi" w:hAnsiTheme="minorHAnsi" w:cstheme="minorHAnsi"/>
              </w:rPr>
              <w:t xml:space="preserve"> potential from WCC, 50% match funding, </w:t>
            </w:r>
            <w:r>
              <w:rPr>
                <w:rFonts w:asciiTheme="minorHAnsi" w:hAnsiTheme="minorHAnsi" w:cstheme="minorHAnsi"/>
              </w:rPr>
              <w:t xml:space="preserve">needs </w:t>
            </w:r>
            <w:r w:rsidR="00D93856">
              <w:rPr>
                <w:rFonts w:asciiTheme="minorHAnsi" w:hAnsiTheme="minorHAnsi" w:cstheme="minorHAnsi"/>
              </w:rPr>
              <w:t>back</w:t>
            </w:r>
            <w:r>
              <w:rPr>
                <w:rFonts w:asciiTheme="minorHAnsi" w:hAnsiTheme="minorHAnsi" w:cstheme="minorHAnsi"/>
              </w:rPr>
              <w:t>ing</w:t>
            </w:r>
            <w:r w:rsidR="00D93856">
              <w:rPr>
                <w:rFonts w:asciiTheme="minorHAnsi" w:hAnsiTheme="minorHAnsi" w:cstheme="minorHAnsi"/>
              </w:rPr>
              <w:t xml:space="preserve"> from PC and community</w:t>
            </w:r>
            <w:r>
              <w:rPr>
                <w:rFonts w:asciiTheme="minorHAnsi" w:hAnsiTheme="minorHAnsi" w:cstheme="minorHAnsi"/>
              </w:rPr>
              <w:t xml:space="preserve"> – agreed that whilst desirable no trustee has the time to apply for this grant so we will keep this in mind for next year. </w:t>
            </w:r>
          </w:p>
          <w:p w:rsidR="00D93856" w:rsidP="00933F6A" w:rsidRDefault="004A3582" w14:paraId="3A5C0B87" w14:textId="265AC5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Trustees agreed that </w:t>
            </w:r>
            <w:r w:rsidR="00D93856">
              <w:rPr>
                <w:rFonts w:asciiTheme="minorHAnsi" w:hAnsiTheme="minorHAnsi" w:cstheme="minorHAnsi"/>
              </w:rPr>
              <w:t>H&amp;S elements</w:t>
            </w:r>
            <w:r w:rsidR="00F012D5">
              <w:rPr>
                <w:rFonts w:asciiTheme="minorHAnsi" w:hAnsiTheme="minorHAnsi" w:cstheme="minorHAnsi"/>
              </w:rPr>
              <w:t xml:space="preserve"> to be done</w:t>
            </w:r>
            <w:r>
              <w:rPr>
                <w:rFonts w:asciiTheme="minorHAnsi" w:hAnsiTheme="minorHAnsi" w:cstheme="minorHAnsi"/>
              </w:rPr>
              <w:t xml:space="preserve"> 1</w:t>
            </w:r>
            <w:r w:rsidRPr="004A3582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(drainage and concrete path)</w:t>
            </w:r>
          </w:p>
          <w:p w:rsidR="00F012D5" w:rsidP="00933F6A" w:rsidRDefault="00F012D5" w14:paraId="4C84A296" w14:textId="6E14E2F5">
            <w:pPr>
              <w:rPr>
                <w:rFonts w:asciiTheme="minorHAnsi" w:hAnsiTheme="minorHAnsi" w:cstheme="minorHAnsi"/>
              </w:rPr>
            </w:pPr>
            <w:r w:rsidRPr="00F012D5">
              <w:rPr>
                <w:rFonts w:asciiTheme="minorHAnsi" w:hAnsiTheme="minorHAnsi" w:cstheme="minorHAnsi"/>
              </w:rPr>
              <w:t>Container/paths – AP, RS, LM to</w:t>
            </w:r>
            <w:r>
              <w:rPr>
                <w:rFonts w:asciiTheme="minorHAnsi" w:hAnsiTheme="minorHAnsi" w:cstheme="minorHAnsi"/>
              </w:rPr>
              <w:t xml:space="preserve"> look at, 3 quotes to do</w:t>
            </w:r>
          </w:p>
          <w:p w:rsidRPr="00F012D5" w:rsidR="00D93856" w:rsidP="00F012D5" w:rsidRDefault="00F012D5" w14:paraId="7DD09F7A" w14:textId="63F837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KC to look at drainage/PC. </w:t>
            </w:r>
          </w:p>
        </w:tc>
        <w:tc>
          <w:tcPr>
            <w:tcW w:w="2607" w:type="dxa"/>
          </w:tcPr>
          <w:p w:rsidR="00A84BF7" w:rsidP="00D9251B" w:rsidRDefault="004A3582" w14:paraId="22A46455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LM - </w:t>
            </w:r>
            <w:r w:rsidR="00D93856">
              <w:rPr>
                <w:rFonts w:asciiTheme="minorHAnsi" w:hAnsiTheme="minorHAnsi" w:cstheme="minorHAnsi"/>
              </w:rPr>
              <w:t>Chase Halls and Grounds committee for in writing confirmation</w:t>
            </w:r>
            <w:r w:rsidR="00F012D5">
              <w:rPr>
                <w:rFonts w:asciiTheme="minorHAnsi" w:hAnsiTheme="minorHAnsi" w:cstheme="minorHAnsi"/>
              </w:rPr>
              <w:t xml:space="preserve"> of container</w:t>
            </w:r>
            <w:r>
              <w:rPr>
                <w:rFonts w:asciiTheme="minorHAnsi" w:hAnsiTheme="minorHAnsi" w:cstheme="minorHAnsi"/>
              </w:rPr>
              <w:t xml:space="preserve"> approval</w:t>
            </w:r>
          </w:p>
          <w:p w:rsidR="004A3582" w:rsidP="00D9251B" w:rsidRDefault="004A3582" w14:paraId="202BDAD5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AP/RS/LM to discuss container and surfacing area – to obtain 3 quotes</w:t>
            </w:r>
          </w:p>
          <w:p w:rsidRPr="00D9251B" w:rsidR="004A3582" w:rsidP="00D9251B" w:rsidRDefault="004A3582" w14:paraId="4782FD70" w14:textId="1B579C55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KC to follow up on site drainage</w:t>
            </w:r>
          </w:p>
        </w:tc>
      </w:tr>
      <w:tr w:rsidRPr="00546FD4" w:rsidR="00CF68E1" w:rsidTr="3400AFA3" w14:paraId="76815148" w14:textId="77777777">
        <w:tc>
          <w:tcPr>
            <w:tcW w:w="2269" w:type="dxa"/>
          </w:tcPr>
          <w:p w:rsidRPr="00FF2586" w:rsidR="00D2580B" w:rsidP="008C5E8F" w:rsidRDefault="00D2580B" w14:paraId="7A7B23E1" w14:textId="73E3031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F2586">
              <w:rPr>
                <w:rFonts w:asciiTheme="minorHAnsi" w:hAnsiTheme="minorHAnsi" w:cstheme="minorHAnsi"/>
              </w:rPr>
              <w:t>Monthly programme</w:t>
            </w:r>
          </w:p>
        </w:tc>
        <w:tc>
          <w:tcPr>
            <w:tcW w:w="5331" w:type="dxa"/>
          </w:tcPr>
          <w:p w:rsidR="00546FD4" w:rsidP="00933F6A" w:rsidRDefault="00677240" w14:paraId="7080A216" w14:textId="411831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November sorted - soils</w:t>
            </w:r>
            <w:r w:rsidR="00A4057F">
              <w:rPr>
                <w:rFonts w:asciiTheme="minorHAnsi" w:hAnsiTheme="minorHAnsi" w:cstheme="minorHAnsi"/>
              </w:rPr>
              <w:t>.</w:t>
            </w:r>
          </w:p>
          <w:p w:rsidR="00677240" w:rsidP="00933F6A" w:rsidRDefault="00677240" w14:paraId="168CE981" w14:textId="6757966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Booked 1</w:t>
            </w:r>
            <w:r w:rsidRPr="00677240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half of year </w:t>
            </w:r>
            <w:r w:rsidR="00293CDE">
              <w:rPr>
                <w:rFonts w:asciiTheme="minorHAnsi" w:hAnsiTheme="minorHAnsi" w:cstheme="minorHAnsi"/>
              </w:rPr>
              <w:t xml:space="preserve">(2026) </w:t>
            </w:r>
            <w:r>
              <w:rPr>
                <w:rFonts w:asciiTheme="minorHAnsi" w:hAnsiTheme="minorHAnsi" w:cstheme="minorHAnsi"/>
              </w:rPr>
              <w:t>speakers</w:t>
            </w:r>
          </w:p>
          <w:p w:rsidRPr="00546FD4" w:rsidR="00A4057F" w:rsidP="00933F6A" w:rsidRDefault="00A4057F" w14:paraId="611C647D" w14:textId="3B3362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:rsidRPr="00D9251B" w:rsidR="00D2580B" w:rsidP="00D9251B" w:rsidRDefault="00D2580B" w14:paraId="1947E74E" w14:textId="148D3A13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</w:p>
        </w:tc>
      </w:tr>
      <w:tr w:rsidR="00CF68E1" w:rsidTr="3400AFA3" w14:paraId="2DE7C1FC" w14:textId="77777777">
        <w:tc>
          <w:tcPr>
            <w:tcW w:w="2269" w:type="dxa"/>
          </w:tcPr>
          <w:p w:rsidRPr="004931BA" w:rsidR="00D2580B" w:rsidP="00D2580B" w:rsidRDefault="00D2580B" w14:paraId="170A204E" w14:textId="1A77B03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fr-FR"/>
              </w:rPr>
            </w:pPr>
            <w:r w:rsidRPr="004931BA">
              <w:rPr>
                <w:rFonts w:asciiTheme="minorHAnsi" w:hAnsiTheme="minorHAnsi" w:cstheme="minorHAnsi"/>
                <w:lang w:val="fr-FR"/>
              </w:rPr>
              <w:t>Social programme</w:t>
            </w:r>
            <w:r w:rsidRPr="004931BA" w:rsidR="00A84BF7">
              <w:rPr>
                <w:rFonts w:asciiTheme="minorHAnsi" w:hAnsiTheme="minorHAnsi" w:cstheme="minorHAnsi"/>
                <w:lang w:val="fr-FR"/>
              </w:rPr>
              <w:t xml:space="preserve">/ </w:t>
            </w:r>
            <w:proofErr w:type="spellStart"/>
            <w:r w:rsidRPr="004931BA" w:rsidR="00A84BF7">
              <w:rPr>
                <w:rFonts w:asciiTheme="minorHAnsi" w:hAnsiTheme="minorHAnsi" w:cstheme="minorHAnsi"/>
                <w:lang w:val="fr-FR"/>
              </w:rPr>
              <w:t>Annual</w:t>
            </w:r>
            <w:proofErr w:type="spellEnd"/>
            <w:r w:rsidRPr="004931BA" w:rsidR="00A84BF7">
              <w:rPr>
                <w:rFonts w:asciiTheme="minorHAnsi" w:hAnsiTheme="minorHAnsi" w:cstheme="minorHAnsi"/>
                <w:lang w:val="fr-FR"/>
              </w:rPr>
              <w:t xml:space="preserve"> Social</w:t>
            </w:r>
            <w:r w:rsidRPr="004931BA" w:rsidR="004931BA">
              <w:rPr>
                <w:rFonts w:asciiTheme="minorHAnsi" w:hAnsiTheme="minorHAnsi" w:cstheme="minorHAnsi"/>
                <w:lang w:val="fr-FR"/>
              </w:rPr>
              <w:t xml:space="preserve"> de</w:t>
            </w:r>
            <w:r w:rsidR="004931BA">
              <w:rPr>
                <w:rFonts w:asciiTheme="minorHAnsi" w:hAnsiTheme="minorHAnsi" w:cstheme="minorHAnsi"/>
                <w:lang w:val="fr-FR"/>
              </w:rPr>
              <w:t>brief</w:t>
            </w:r>
          </w:p>
          <w:p w:rsidRPr="004931BA" w:rsidR="00D2580B" w:rsidP="00F528B7" w:rsidRDefault="00D2580B" w14:paraId="719D83BA" w14:textId="77777777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5331" w:type="dxa"/>
          </w:tcPr>
          <w:p w:rsidR="00577915" w:rsidP="002F4493" w:rsidRDefault="004A3582" w14:paraId="3640A239" w14:textId="03FBBA38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Annual Social well received – skittles worked well</w:t>
            </w:r>
          </w:p>
          <w:p w:rsidR="00677240" w:rsidP="002F4493" w:rsidRDefault="00677240" w14:paraId="42D35B6D" w14:textId="720970EA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:rsidRPr="00C77A0B" w:rsidR="00577915" w:rsidP="00C77A0B" w:rsidRDefault="00577915" w14:paraId="41672AF5" w14:textId="7CAFB5FF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Pr="00FC2860" w:rsidR="00CF68E1" w:rsidTr="3400AFA3" w14:paraId="683A2C21" w14:textId="77777777">
        <w:tc>
          <w:tcPr>
            <w:tcW w:w="2269" w:type="dxa"/>
          </w:tcPr>
          <w:p w:rsidRPr="00FF2586" w:rsidR="00D2580B" w:rsidP="00D2580B" w:rsidRDefault="00D2580B" w14:paraId="190A78B3" w14:textId="7777777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F2586">
              <w:rPr>
                <w:rFonts w:asciiTheme="minorHAnsi" w:hAnsiTheme="minorHAnsi" w:cstheme="minorHAnsi"/>
              </w:rPr>
              <w:t>Update / publicity / social media</w:t>
            </w:r>
          </w:p>
          <w:p w:rsidRPr="00FF2586" w:rsidR="00D2580B" w:rsidP="002D348B" w:rsidRDefault="00D2580B" w14:paraId="722EA5D4" w14:textId="777777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:rsidR="004A3582" w:rsidP="00F33E06" w:rsidRDefault="00734628" w14:paraId="419C8152" w14:textId="7B8E7E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Posters gone out for P</w:t>
            </w:r>
            <w:r w:rsidR="00293CDE">
              <w:rPr>
                <w:rFonts w:asciiTheme="minorHAnsi" w:hAnsiTheme="minorHAnsi" w:cstheme="minorHAnsi"/>
              </w:rPr>
              <w:t xml:space="preserve">arish </w:t>
            </w:r>
            <w:r>
              <w:rPr>
                <w:rFonts w:asciiTheme="minorHAnsi" w:hAnsiTheme="minorHAnsi" w:cstheme="minorHAnsi"/>
              </w:rPr>
              <w:t>C</w:t>
            </w:r>
            <w:r w:rsidR="00293CDE">
              <w:rPr>
                <w:rFonts w:asciiTheme="minorHAnsi" w:hAnsiTheme="minorHAnsi" w:cstheme="minorHAnsi"/>
              </w:rPr>
              <w:t>ouncil notice boards</w:t>
            </w:r>
            <w:r w:rsidR="00D11ED3">
              <w:rPr>
                <w:rFonts w:asciiTheme="minorHAnsi" w:hAnsiTheme="minorHAnsi" w:cstheme="minorHAnsi"/>
              </w:rPr>
              <w:t>, RB have queried the lack of PC notice boards</w:t>
            </w:r>
            <w:r w:rsidR="004A3582">
              <w:rPr>
                <w:rFonts w:asciiTheme="minorHAnsi" w:hAnsiTheme="minorHAnsi" w:cstheme="minorHAnsi"/>
              </w:rPr>
              <w:t xml:space="preserve"> and asked if we can put up one</w:t>
            </w:r>
            <w:r w:rsidR="00D11ED3">
              <w:rPr>
                <w:rFonts w:asciiTheme="minorHAnsi" w:hAnsiTheme="minorHAnsi" w:cstheme="minorHAnsi"/>
              </w:rPr>
              <w:t xml:space="preserve"> </w:t>
            </w:r>
            <w:r w:rsidR="004A3582">
              <w:rPr>
                <w:rFonts w:asciiTheme="minorHAnsi" w:hAnsiTheme="minorHAnsi" w:cstheme="minorHAnsi"/>
              </w:rPr>
              <w:t>–</w:t>
            </w:r>
            <w:r w:rsidR="00D11ED3">
              <w:rPr>
                <w:rFonts w:asciiTheme="minorHAnsi" w:hAnsiTheme="minorHAnsi" w:cstheme="minorHAnsi"/>
              </w:rPr>
              <w:t xml:space="preserve"> </w:t>
            </w:r>
          </w:p>
          <w:p w:rsidR="00A4057F" w:rsidP="00F33E06" w:rsidRDefault="004A3582" w14:paraId="650F8889" w14:textId="7F94B6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D11ED3">
              <w:rPr>
                <w:rFonts w:asciiTheme="minorHAnsi" w:hAnsiTheme="minorHAnsi" w:cstheme="minorHAnsi"/>
              </w:rPr>
              <w:t>ossibly replace plastic on shed notice board</w:t>
            </w:r>
            <w:r w:rsidR="005C49C6">
              <w:rPr>
                <w:rFonts w:asciiTheme="minorHAnsi" w:hAnsiTheme="minorHAnsi" w:cstheme="minorHAnsi"/>
              </w:rPr>
              <w:t xml:space="preserve"> as this is cloudy now</w:t>
            </w:r>
          </w:p>
          <w:p w:rsidR="00734628" w:rsidP="00F33E06" w:rsidRDefault="00734628" w14:paraId="029CB10D" w14:textId="716672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FB on going</w:t>
            </w:r>
          </w:p>
        </w:tc>
        <w:tc>
          <w:tcPr>
            <w:tcW w:w="2607" w:type="dxa"/>
          </w:tcPr>
          <w:p w:rsidR="007D5A7D" w:rsidP="004A3582" w:rsidRDefault="004A3582" w14:paraId="3EA515B4" w14:textId="77777777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RB to follow up on noticeboard in town</w:t>
            </w:r>
          </w:p>
          <w:p w:rsidRPr="004A3582" w:rsidR="004A3582" w:rsidP="004A3582" w:rsidRDefault="004A3582" w14:paraId="5040FD17" w14:textId="38EF71F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RB to look at replacing plastic in shed notice board</w:t>
            </w:r>
          </w:p>
        </w:tc>
      </w:tr>
      <w:tr w:rsidR="00A84BF7" w:rsidTr="3400AFA3" w14:paraId="3928A82E" w14:textId="77777777">
        <w:tc>
          <w:tcPr>
            <w:tcW w:w="2269" w:type="dxa"/>
          </w:tcPr>
          <w:p w:rsidRPr="00FF2586" w:rsidR="00A84BF7" w:rsidP="00750EB0" w:rsidRDefault="00A84BF7" w14:paraId="00E2EA0A" w14:textId="269E43E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Community Orchard</w:t>
            </w:r>
          </w:p>
        </w:tc>
        <w:tc>
          <w:tcPr>
            <w:tcW w:w="5331" w:type="dxa"/>
          </w:tcPr>
          <w:p w:rsidR="00734628" w:rsidP="004931BA" w:rsidRDefault="00734628" w14:paraId="430D30D6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RH update, </w:t>
            </w:r>
          </w:p>
          <w:p w:rsidR="00D11ED3" w:rsidP="004931BA" w:rsidRDefault="00D11ED3" w14:paraId="1C3944FF" w14:textId="7758D591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Crabapple</w:t>
            </w:r>
            <w:proofErr w:type="spellEnd"/>
            <w:r>
              <w:rPr>
                <w:rFonts w:asciiTheme="minorHAnsi" w:hAnsiTheme="minorHAnsi" w:cstheme="minorHAnsi"/>
              </w:rPr>
              <w:t xml:space="preserve"> tree purchased £60, soon to be planted, </w:t>
            </w:r>
          </w:p>
        </w:tc>
        <w:tc>
          <w:tcPr>
            <w:tcW w:w="2607" w:type="dxa"/>
          </w:tcPr>
          <w:p w:rsidRPr="00293CDE" w:rsidR="00A84BF7" w:rsidP="00293CDE" w:rsidRDefault="00A84BF7" w14:paraId="5C18A96D" w14:textId="12395E98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</w:p>
        </w:tc>
      </w:tr>
      <w:tr w:rsidR="004931BA" w:rsidTr="3400AFA3" w14:paraId="5A5A5CC9" w14:textId="77777777">
        <w:tc>
          <w:tcPr>
            <w:tcW w:w="2269" w:type="dxa"/>
          </w:tcPr>
          <w:p w:rsidR="004931BA" w:rsidP="00750EB0" w:rsidRDefault="004931BA" w14:paraId="68E933DA" w14:textId="31925228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6153A1">
              <w:rPr>
                <w:rFonts w:ascii="Calibri" w:hAnsi="Calibri" w:cs="Calibri"/>
              </w:rPr>
              <w:t>Charity programme</w:t>
            </w:r>
            <w:r>
              <w:rPr>
                <w:rFonts w:ascii="Calibri" w:hAnsi="Calibri" w:cs="Calibri"/>
              </w:rPr>
              <w:t xml:space="preserve"> and funding Per annum</w:t>
            </w:r>
          </w:p>
        </w:tc>
        <w:tc>
          <w:tcPr>
            <w:tcW w:w="5331" w:type="dxa"/>
          </w:tcPr>
          <w:p w:rsidR="004931BA" w:rsidP="00F3226E" w:rsidRDefault="00D11ED3" w14:paraId="2BF705D4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Student Sponsorship – awaiting interviews, </w:t>
            </w:r>
          </w:p>
          <w:p w:rsidR="00D11ED3" w:rsidP="4E7C4AC1" w:rsidRDefault="4E7C4AC1" w14:paraId="55770EE1" w14:textId="6A409F76">
            <w:pPr>
              <w:rPr>
                <w:rFonts w:asciiTheme="minorHAnsi" w:hAnsiTheme="minorHAnsi" w:cstheme="minorBidi"/>
              </w:rPr>
            </w:pPr>
            <w:r w:rsidRPr="4E7C4AC1">
              <w:rPr>
                <w:rFonts w:asciiTheme="minorHAnsi" w:hAnsiTheme="minorHAnsi" w:cstheme="minorBidi"/>
              </w:rPr>
              <w:t xml:space="preserve">Table at greening event – thanks to Ann Mcgrath for her input to this. </w:t>
            </w:r>
          </w:p>
        </w:tc>
        <w:tc>
          <w:tcPr>
            <w:tcW w:w="2607" w:type="dxa"/>
          </w:tcPr>
          <w:p w:rsidR="004931BA" w:rsidP="00293CDE" w:rsidRDefault="004931BA" w14:paraId="5382C207" w14:textId="77777777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</w:p>
        </w:tc>
      </w:tr>
      <w:tr w:rsidR="00CF68E1" w:rsidTr="3400AFA3" w14:paraId="23CE2ABA" w14:textId="77777777">
        <w:tc>
          <w:tcPr>
            <w:tcW w:w="2269" w:type="dxa"/>
          </w:tcPr>
          <w:p w:rsidRPr="00FF2586" w:rsidR="00D2580B" w:rsidP="00750EB0" w:rsidRDefault="004931BA" w14:paraId="2ED892E6" w14:textId="3C2EEFB8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Butterfly garden/Millenium garden</w:t>
            </w:r>
          </w:p>
        </w:tc>
        <w:tc>
          <w:tcPr>
            <w:tcW w:w="5331" w:type="dxa"/>
          </w:tcPr>
          <w:p w:rsidR="007A73F2" w:rsidP="4E7C4AC1" w:rsidRDefault="4E7C4AC1" w14:paraId="53D1654E" w14:textId="16647C02">
            <w:pPr>
              <w:rPr>
                <w:rFonts w:asciiTheme="minorHAnsi" w:hAnsiTheme="minorHAnsi" w:cstheme="minorBidi"/>
              </w:rPr>
            </w:pPr>
            <w:r w:rsidRPr="4E7C4AC1">
              <w:rPr>
                <w:rFonts w:asciiTheme="minorHAnsi" w:hAnsiTheme="minorHAnsi" w:cstheme="minorBidi"/>
              </w:rPr>
              <w:t xml:space="preserve">Helen Fuller to take over from Sarah Macleod </w:t>
            </w:r>
          </w:p>
          <w:p w:rsidR="00D11ED3" w:rsidP="004931BA" w:rsidRDefault="00D11ED3" w14:paraId="0E22974E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Vol event 15/11 – vols for Orchard and Butterfly Garden at Shed, 12pm</w:t>
            </w:r>
          </w:p>
          <w:p w:rsidR="00D11ED3" w:rsidP="004931BA" w:rsidRDefault="00D11ED3" w14:paraId="458843B7" w14:textId="48844B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Millenium Garden – Coralie, painted, </w:t>
            </w:r>
            <w:r w:rsidR="005C49C6">
              <w:rPr>
                <w:rFonts w:asciiTheme="minorHAnsi" w:hAnsiTheme="minorHAnsi" w:cstheme="minorHAnsi"/>
              </w:rPr>
              <w:t xml:space="preserve">LM/RB to manage and </w:t>
            </w:r>
            <w:r>
              <w:rPr>
                <w:rFonts w:asciiTheme="minorHAnsi" w:hAnsiTheme="minorHAnsi" w:cstheme="minorHAnsi"/>
              </w:rPr>
              <w:t>put plants in</w:t>
            </w:r>
          </w:p>
        </w:tc>
        <w:tc>
          <w:tcPr>
            <w:tcW w:w="2607" w:type="dxa"/>
          </w:tcPr>
          <w:p w:rsidRPr="00D9251B" w:rsidR="00750EB0" w:rsidP="004931BA" w:rsidRDefault="00D11ED3" w14:paraId="179AAC3C" w14:textId="674F0044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RH to do thank you event for Sarah,</w:t>
            </w:r>
          </w:p>
        </w:tc>
      </w:tr>
      <w:tr w:rsidR="004931BA" w:rsidTr="3400AFA3" w14:paraId="7A1DA043" w14:textId="77777777">
        <w:tc>
          <w:tcPr>
            <w:tcW w:w="2269" w:type="dxa"/>
          </w:tcPr>
          <w:p w:rsidRPr="00297050" w:rsidR="004931BA" w:rsidP="00F33E06" w:rsidRDefault="004931BA" w14:paraId="2BFFE221" w14:textId="5D0107B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41633">
              <w:rPr>
                <w:rFonts w:ascii="Calibri" w:hAnsi="Calibri" w:cs="Calibri"/>
              </w:rPr>
              <w:t>Policy for rewarding vols/h</w:t>
            </w:r>
            <w:r>
              <w:rPr>
                <w:rFonts w:ascii="Calibri" w:hAnsi="Calibri" w:cs="Calibri"/>
              </w:rPr>
              <w:t>elpers</w:t>
            </w:r>
          </w:p>
        </w:tc>
        <w:tc>
          <w:tcPr>
            <w:tcW w:w="5331" w:type="dxa"/>
          </w:tcPr>
          <w:p w:rsidR="004931BA" w:rsidP="00A84BF7" w:rsidRDefault="00D11ED3" w14:paraId="1292E322" w14:textId="22EC2EA5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Celebration event</w:t>
            </w:r>
            <w:r w:rsidR="00A57E08">
              <w:rPr>
                <w:rFonts w:asciiTheme="minorHAnsi" w:hAnsiTheme="minorHAnsi" w:cstheme="minorHAnsi"/>
              </w:rPr>
              <w:t>/thank you event, trustees agreed, to add to agenda for next meeting</w:t>
            </w:r>
          </w:p>
        </w:tc>
        <w:tc>
          <w:tcPr>
            <w:tcW w:w="2607" w:type="dxa"/>
          </w:tcPr>
          <w:p w:rsidR="004931BA" w:rsidP="00750EB0" w:rsidRDefault="005C49C6" w14:paraId="28204C58" w14:textId="1A014B9A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 – add celebration event to Nov agenda</w:t>
            </w:r>
          </w:p>
        </w:tc>
      </w:tr>
      <w:tr w:rsidR="00F33E06" w:rsidTr="3400AFA3" w14:paraId="74B1F92B" w14:textId="77777777">
        <w:tc>
          <w:tcPr>
            <w:tcW w:w="2269" w:type="dxa"/>
          </w:tcPr>
          <w:p w:rsidRPr="00F33E06" w:rsidR="00F33E06" w:rsidP="00F33E06" w:rsidRDefault="00F33E06" w14:paraId="76CC908C" w14:textId="0439370A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97050">
              <w:rPr>
                <w:rFonts w:asciiTheme="minorHAnsi" w:hAnsiTheme="minorHAnsi" w:cstheme="minorHAnsi"/>
              </w:rPr>
              <w:t xml:space="preserve">Any other business </w:t>
            </w:r>
          </w:p>
        </w:tc>
        <w:tc>
          <w:tcPr>
            <w:tcW w:w="5331" w:type="dxa"/>
          </w:tcPr>
          <w:p w:rsidR="00B83309" w:rsidP="00A84BF7" w:rsidRDefault="00A57E08" w14:paraId="42A888A3" w14:textId="68E0226D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 and DCB – event in the pub</w:t>
            </w:r>
          </w:p>
          <w:p w:rsidR="00A57E08" w:rsidP="00A84BF7" w:rsidRDefault="00A57E08" w14:paraId="7CEDEF81" w14:textId="3075653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Mini-bus sponsorship</w:t>
            </w:r>
            <w:r w:rsidR="005C49C6">
              <w:rPr>
                <w:rFonts w:asciiTheme="minorHAnsi" w:hAnsiTheme="minorHAnsi" w:cstheme="minorHAnsi"/>
              </w:rPr>
              <w:t xml:space="preserve"> – could we do this? </w:t>
            </w:r>
          </w:p>
          <w:p w:rsidR="00E9138D" w:rsidP="3400AFA3" w:rsidRDefault="00A57E08" w14:paraId="0A7D9C6F" w14:textId="3735EB97">
            <w:pPr>
              <w:pStyle w:val="ListParagraph"/>
              <w:ind w:left="0"/>
              <w:rPr>
                <w:rFonts w:asciiTheme="minorHAnsi" w:hAnsiTheme="minorHAnsi" w:cstheme="minorBidi"/>
              </w:rPr>
            </w:pPr>
            <w:r w:rsidRPr="3400AFA3">
              <w:rPr>
                <w:rFonts w:asciiTheme="minorHAnsi" w:hAnsiTheme="minorHAnsi" w:cstheme="minorBidi"/>
              </w:rPr>
              <w:t xml:space="preserve">Cake lady evening </w:t>
            </w:r>
            <w:r w:rsidRPr="3400AFA3" w:rsidR="00E9138D">
              <w:rPr>
                <w:rFonts w:asciiTheme="minorHAnsi" w:hAnsiTheme="minorHAnsi" w:cstheme="minorBidi"/>
              </w:rPr>
              <w:t>–</w:t>
            </w:r>
            <w:r w:rsidRPr="3400AFA3">
              <w:rPr>
                <w:rFonts w:asciiTheme="minorHAnsi" w:hAnsiTheme="minorHAnsi" w:cstheme="minorBidi"/>
              </w:rPr>
              <w:t xml:space="preserve"> </w:t>
            </w:r>
            <w:r w:rsidRPr="3400AFA3" w:rsidR="00E9138D">
              <w:rPr>
                <w:rFonts w:asciiTheme="minorHAnsi" w:hAnsiTheme="minorHAnsi" w:cstheme="minorBidi"/>
              </w:rPr>
              <w:t>possible events</w:t>
            </w:r>
          </w:p>
          <w:p w:rsidR="00E9138D" w:rsidP="3400AFA3" w:rsidRDefault="28E30174" w14:paraId="2B77AEE2" w14:textId="6DF48849">
            <w:pPr>
              <w:pStyle w:val="ListParagraph"/>
              <w:ind w:left="0"/>
              <w:rPr>
                <w:rFonts w:asciiTheme="minorHAnsi" w:hAnsiTheme="minorHAnsi" w:cstheme="minorBidi"/>
              </w:rPr>
            </w:pPr>
            <w:r w:rsidRPr="3400AFA3">
              <w:rPr>
                <w:rFonts w:asciiTheme="minorHAnsi" w:hAnsiTheme="minorHAnsi" w:cstheme="minorBidi"/>
              </w:rPr>
              <w:t>LM – handed in resignation as trustee</w:t>
            </w:r>
          </w:p>
          <w:p w:rsidR="00841ABB" w:rsidP="00A84BF7" w:rsidRDefault="00841ABB" w14:paraId="070020A2" w14:textId="7777777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:rsidR="000E4AA4" w:rsidP="00A84BF7" w:rsidRDefault="000E4AA4" w14:paraId="20D23748" w14:textId="0271026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:rsidR="00750EB0" w:rsidP="00750EB0" w:rsidRDefault="005C49C6" w14:paraId="7396EBC1" w14:textId="7777777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MC to send out email to ascertain whether interest in a cake decorating event</w:t>
            </w:r>
          </w:p>
          <w:p w:rsidR="005C49C6" w:rsidP="00750EB0" w:rsidRDefault="005C49C6" w14:paraId="3B9F98B4" w14:textId="224308B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MC to send AP email addresses for RS and JD to add to trustees list. </w:t>
            </w:r>
          </w:p>
        </w:tc>
      </w:tr>
    </w:tbl>
    <w:p w:rsidR="00675F28" w:rsidP="00F528B7" w:rsidRDefault="00675F28" w14:paraId="1878B39F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Pr="00052714" w:rsidR="00DF4875" w:rsidP="00F40CFA" w:rsidRDefault="00675F28" w14:paraId="38CA83D7" w14:textId="5526D01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Meeting finished at </w:t>
      </w:r>
      <w:r w:rsidR="00293CDE">
        <w:rPr>
          <w:rFonts w:asciiTheme="minorHAnsi" w:hAnsiTheme="minorHAnsi" w:cstheme="minorHAnsi"/>
        </w:rPr>
        <w:t>21</w:t>
      </w:r>
      <w:r w:rsidR="00A57E08">
        <w:rPr>
          <w:rFonts w:asciiTheme="minorHAnsi" w:hAnsiTheme="minorHAnsi" w:cstheme="minorHAnsi"/>
        </w:rPr>
        <w:t>50</w:t>
      </w:r>
    </w:p>
    <w:p w:rsidRPr="00052714" w:rsidR="00332807" w:rsidP="00900C59" w:rsidRDefault="00332807" w14:paraId="08579114" w14:textId="77777777">
      <w:pPr>
        <w:ind w:left="720"/>
        <w:rPr>
          <w:rFonts w:asciiTheme="minorHAnsi" w:hAnsiTheme="minorHAnsi" w:cstheme="minorHAnsi"/>
        </w:rPr>
      </w:pPr>
    </w:p>
    <w:p w:rsidR="00750EB0" w:rsidP="00293CDE" w:rsidRDefault="007A0630" w14:paraId="60C6BFAE" w14:textId="46F64D8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67370">
        <w:rPr>
          <w:rFonts w:asciiTheme="minorHAnsi" w:hAnsiTheme="minorHAnsi" w:cstheme="minorHAnsi"/>
          <w:b/>
          <w:bCs/>
          <w:sz w:val="28"/>
          <w:szCs w:val="28"/>
        </w:rPr>
        <w:t>Next meeting</w:t>
      </w:r>
      <w:r w:rsidRPr="00367370" w:rsidR="00DC45C1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  <w:r w:rsidRPr="00367370">
        <w:rPr>
          <w:rFonts w:asciiTheme="minorHAnsi" w:hAnsiTheme="minorHAnsi" w:cstheme="minorHAnsi"/>
          <w:b/>
          <w:bCs/>
          <w:sz w:val="28"/>
          <w:szCs w:val="28"/>
        </w:rPr>
        <w:t xml:space="preserve"> Monday</w:t>
      </w:r>
      <w:r w:rsidR="00F33E0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C49C6">
        <w:rPr>
          <w:rFonts w:asciiTheme="minorHAnsi" w:hAnsiTheme="minorHAnsi" w:cstheme="minorHAnsi"/>
          <w:b/>
          <w:bCs/>
          <w:sz w:val="28"/>
          <w:szCs w:val="28"/>
        </w:rPr>
        <w:t>17 November</w:t>
      </w:r>
      <w:r w:rsidR="00F33E0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367370" w:rsidR="00FA3331">
        <w:rPr>
          <w:rFonts w:asciiTheme="minorHAnsi" w:hAnsiTheme="minorHAnsi" w:cstheme="minorHAnsi"/>
          <w:b/>
          <w:bCs/>
          <w:sz w:val="28"/>
          <w:szCs w:val="28"/>
        </w:rPr>
        <w:t>2025</w:t>
      </w:r>
      <w:r w:rsidRPr="00367370" w:rsidR="00DC45C1">
        <w:rPr>
          <w:rFonts w:asciiTheme="minorHAnsi" w:hAnsiTheme="minorHAnsi" w:cstheme="minorHAnsi"/>
          <w:b/>
          <w:bCs/>
          <w:sz w:val="28"/>
          <w:szCs w:val="28"/>
        </w:rPr>
        <w:t xml:space="preserve"> at The Shed</w:t>
      </w:r>
      <w:r w:rsidRPr="00367370" w:rsidR="005617C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367370" w:rsidR="00262706">
        <w:rPr>
          <w:rFonts w:asciiTheme="minorHAnsi" w:hAnsiTheme="minorHAnsi" w:cstheme="minorHAnsi"/>
          <w:b/>
          <w:bCs/>
          <w:sz w:val="28"/>
          <w:szCs w:val="28"/>
        </w:rPr>
        <w:t>7</w:t>
      </w:r>
      <w:r w:rsidRPr="00367370" w:rsidR="00E424A4">
        <w:rPr>
          <w:rFonts w:asciiTheme="minorHAnsi" w:hAnsiTheme="minorHAnsi" w:cstheme="minorHAnsi"/>
          <w:b/>
          <w:bCs/>
          <w:sz w:val="28"/>
          <w:szCs w:val="28"/>
        </w:rPr>
        <w:t>.30</w:t>
      </w:r>
      <w:r w:rsidRPr="00367370" w:rsidR="00262706">
        <w:rPr>
          <w:rFonts w:asciiTheme="minorHAnsi" w:hAnsiTheme="minorHAnsi" w:cstheme="minorHAnsi"/>
          <w:b/>
          <w:bCs/>
          <w:sz w:val="28"/>
          <w:szCs w:val="28"/>
        </w:rPr>
        <w:t>pm</w:t>
      </w:r>
    </w:p>
    <w:p w:rsidRPr="00750EB0" w:rsidR="00750EB0" w:rsidP="00750EB0" w:rsidRDefault="00750EB0" w14:paraId="125A97C0" w14:textId="77777777">
      <w:pPr>
        <w:rPr>
          <w:rFonts w:asciiTheme="minorHAnsi" w:hAnsiTheme="minorHAnsi" w:cstheme="minorHAnsi"/>
        </w:rPr>
      </w:pPr>
    </w:p>
    <w:p w:rsidRPr="00750EB0" w:rsidR="00750EB0" w:rsidRDefault="00750EB0" w14:paraId="718D27CA" w14:textId="77777777">
      <w:pPr>
        <w:rPr>
          <w:rFonts w:asciiTheme="minorHAnsi" w:hAnsiTheme="minorHAnsi" w:cstheme="minorHAnsi"/>
          <w:b/>
          <w:bCs/>
          <w:sz w:val="28"/>
          <w:szCs w:val="28"/>
        </w:rPr>
      </w:pPr>
    </w:p>
    <w:sectPr w:rsidRPr="00750EB0" w:rsidR="00750EB0">
      <w:footerReference w:type="default" r:id="rId12"/>
      <w:pgSz w:w="11906" w:h="16838" w:orient="portrait"/>
      <w:pgMar w:top="1134" w:right="1134" w:bottom="1134" w:left="1134" w:header="720" w:footer="720" w:gutter="0"/>
      <w:cols w:space="720"/>
      <w:docGrid w:linePitch="600" w:charSpace="32768"/>
      <w:headerReference w:type="default" r:id="R4f691de849eb42a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0B04" w:rsidP="00872809" w:rsidRDefault="006F0B04" w14:paraId="0372EEDF" w14:textId="77777777">
      <w:r>
        <w:separator/>
      </w:r>
    </w:p>
  </w:endnote>
  <w:endnote w:type="continuationSeparator" w:id="0">
    <w:p w:rsidR="006F0B04" w:rsidP="00872809" w:rsidRDefault="006F0B04" w14:paraId="71FCEB7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aturday Sans ICG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72809" w:rsidR="00872809" w:rsidRDefault="00872809" w14:paraId="15406F9D" w14:textId="6CEB0B30">
    <w:pPr>
      <w:pStyle w:val="Footer"/>
      <w:rPr>
        <w:sz w:val="20"/>
        <w:szCs w:val="20"/>
      </w:rPr>
    </w:pPr>
    <w:r w:rsidRPr="1F8B5E69" w:rsidR="1F8B5E69">
      <w:rPr>
        <w:sz w:val="20"/>
        <w:szCs w:val="20"/>
      </w:rPr>
      <w:t>Final</w:t>
    </w:r>
    <w:r w:rsidRPr="1F8B5E69" w:rsidR="1F8B5E69">
      <w:rPr>
        <w:sz w:val="20"/>
        <w:szCs w:val="20"/>
      </w:rPr>
      <w:t xml:space="preserve"> – </w:t>
    </w:r>
    <w:r w:rsidRPr="1F8B5E69" w:rsidR="1F8B5E69">
      <w:rPr>
        <w:sz w:val="20"/>
        <w:szCs w:val="20"/>
      </w:rPr>
      <w:t>18.</w:t>
    </w:r>
    <w:r w:rsidRPr="1F8B5E69" w:rsidR="1F8B5E69">
      <w:rPr>
        <w:sz w:val="20"/>
        <w:szCs w:val="20"/>
      </w:rPr>
      <w:t>1</w:t>
    </w:r>
    <w:r w:rsidRPr="1F8B5E69" w:rsidR="1F8B5E69">
      <w:rPr>
        <w:sz w:val="20"/>
        <w:szCs w:val="20"/>
      </w:rPr>
      <w:t>1.</w:t>
    </w:r>
    <w:r w:rsidRPr="1F8B5E69" w:rsidR="1F8B5E69">
      <w:rPr>
        <w:sz w:val="20"/>
        <w:szCs w:val="20"/>
      </w:rPr>
      <w:t>25</w:t>
    </w:r>
  </w:p>
  <w:p w:rsidR="00872809" w:rsidRDefault="00872809" w14:paraId="6AF7E23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0B04" w:rsidP="00872809" w:rsidRDefault="006F0B04" w14:paraId="4E80A066" w14:textId="77777777">
      <w:r>
        <w:separator/>
      </w:r>
    </w:p>
  </w:footnote>
  <w:footnote w:type="continuationSeparator" w:id="0">
    <w:p w:rsidR="006F0B04" w:rsidP="00872809" w:rsidRDefault="006F0B04" w14:paraId="1C294A80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F8B5E69" w:rsidTr="1F8B5E69" w14:paraId="336DBFF0">
      <w:trPr>
        <w:trHeight w:val="300"/>
      </w:trPr>
      <w:tc>
        <w:tcPr>
          <w:tcW w:w="3210" w:type="dxa"/>
          <w:tcMar/>
        </w:tcPr>
        <w:p w:rsidR="1F8B5E69" w:rsidP="1F8B5E69" w:rsidRDefault="1F8B5E69" w14:paraId="29ACA0BF" w14:textId="7A5DB0C1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1F8B5E69" w:rsidP="1F8B5E69" w:rsidRDefault="1F8B5E69" w14:paraId="5975501E" w14:textId="35A83882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1F8B5E69" w:rsidP="1F8B5E69" w:rsidRDefault="1F8B5E69" w14:paraId="0A400589" w14:textId="3FF9529C">
          <w:pPr>
            <w:pStyle w:val="Header"/>
            <w:bidi w:val="0"/>
            <w:ind w:right="-115"/>
            <w:jc w:val="right"/>
          </w:pPr>
        </w:p>
      </w:tc>
    </w:tr>
  </w:tbl>
  <w:p w:rsidR="1F8B5E69" w:rsidP="1F8B5E69" w:rsidRDefault="1F8B5E69" w14:paraId="0748A386" w14:textId="1B1751CC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omic Sans MS" w:hAnsi="Comic Sans MS" w:eastAsia="Times New Roman" w:cs="Arial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</w:rPr>
    </w:lvl>
  </w:abstractNum>
  <w:abstractNum w:abstractNumId="3" w15:restartNumberingAfterBreak="0">
    <w:nsid w:val="14A415C8"/>
    <w:multiLevelType w:val="hybridMultilevel"/>
    <w:tmpl w:val="B47C6DD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7752926"/>
    <w:multiLevelType w:val="hybridMultilevel"/>
    <w:tmpl w:val="B422F97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DB71B64"/>
    <w:multiLevelType w:val="hybridMultilevel"/>
    <w:tmpl w:val="F66C1C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4CC5081"/>
    <w:multiLevelType w:val="hybridMultilevel"/>
    <w:tmpl w:val="78CEED6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5C94FA9"/>
    <w:multiLevelType w:val="hybridMultilevel"/>
    <w:tmpl w:val="A300DA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878369F"/>
    <w:multiLevelType w:val="multilevel"/>
    <w:tmpl w:val="4544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AB2330E"/>
    <w:multiLevelType w:val="hybridMultilevel"/>
    <w:tmpl w:val="A49EE98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02C4CEF"/>
    <w:multiLevelType w:val="hybridMultilevel"/>
    <w:tmpl w:val="6384380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4956B43"/>
    <w:multiLevelType w:val="hybridMultilevel"/>
    <w:tmpl w:val="E98C20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B641E9F"/>
    <w:multiLevelType w:val="hybridMultilevel"/>
    <w:tmpl w:val="65AE1BB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3FB77E7C"/>
    <w:multiLevelType w:val="hybridMultilevel"/>
    <w:tmpl w:val="CB8EAA3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3FBF30F1"/>
    <w:multiLevelType w:val="hybridMultilevel"/>
    <w:tmpl w:val="B5F29C3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E2065AD"/>
    <w:multiLevelType w:val="hybridMultilevel"/>
    <w:tmpl w:val="B0DC594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18F3263"/>
    <w:multiLevelType w:val="hybridMultilevel"/>
    <w:tmpl w:val="7A8A72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1EA359D"/>
    <w:multiLevelType w:val="hybridMultilevel"/>
    <w:tmpl w:val="2A7AD8E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57535F3B"/>
    <w:multiLevelType w:val="hybridMultilevel"/>
    <w:tmpl w:val="67E058A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583D6DC2"/>
    <w:multiLevelType w:val="hybridMultilevel"/>
    <w:tmpl w:val="D50E111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5E5118B6"/>
    <w:multiLevelType w:val="hybridMultilevel"/>
    <w:tmpl w:val="7F60FEB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6935ED8"/>
    <w:multiLevelType w:val="hybridMultilevel"/>
    <w:tmpl w:val="A590071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8EC62FB"/>
    <w:multiLevelType w:val="hybridMultilevel"/>
    <w:tmpl w:val="261C896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6C071B5D"/>
    <w:multiLevelType w:val="hybridMultilevel"/>
    <w:tmpl w:val="B89E2E2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6D511D42"/>
    <w:multiLevelType w:val="hybridMultilevel"/>
    <w:tmpl w:val="5ED466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4996ACC"/>
    <w:multiLevelType w:val="hybridMultilevel"/>
    <w:tmpl w:val="D052612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9EA544D"/>
    <w:multiLevelType w:val="hybridMultilevel"/>
    <w:tmpl w:val="8C8EA3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0860280">
    <w:abstractNumId w:val="0"/>
  </w:num>
  <w:num w:numId="2" w16cid:durableId="809246519">
    <w:abstractNumId w:val="1"/>
  </w:num>
  <w:num w:numId="3" w16cid:durableId="768084493">
    <w:abstractNumId w:val="2"/>
  </w:num>
  <w:num w:numId="4" w16cid:durableId="1441755660">
    <w:abstractNumId w:val="11"/>
  </w:num>
  <w:num w:numId="5" w16cid:durableId="882864619">
    <w:abstractNumId w:val="8"/>
  </w:num>
  <w:num w:numId="6" w16cid:durableId="696976819">
    <w:abstractNumId w:val="26"/>
  </w:num>
  <w:num w:numId="7" w16cid:durableId="1192763519">
    <w:abstractNumId w:val="19"/>
  </w:num>
  <w:num w:numId="8" w16cid:durableId="1668358093">
    <w:abstractNumId w:val="7"/>
  </w:num>
  <w:num w:numId="9" w16cid:durableId="1848056734">
    <w:abstractNumId w:val="14"/>
  </w:num>
  <w:num w:numId="10" w16cid:durableId="1314213151">
    <w:abstractNumId w:val="16"/>
  </w:num>
  <w:num w:numId="11" w16cid:durableId="1988048200">
    <w:abstractNumId w:val="15"/>
  </w:num>
  <w:num w:numId="12" w16cid:durableId="1253318268">
    <w:abstractNumId w:val="12"/>
  </w:num>
  <w:num w:numId="13" w16cid:durableId="732240045">
    <w:abstractNumId w:val="18"/>
  </w:num>
  <w:num w:numId="14" w16cid:durableId="1750227923">
    <w:abstractNumId w:val="22"/>
  </w:num>
  <w:num w:numId="15" w16cid:durableId="2083216241">
    <w:abstractNumId w:val="17"/>
  </w:num>
  <w:num w:numId="16" w16cid:durableId="1241019518">
    <w:abstractNumId w:val="21"/>
  </w:num>
  <w:num w:numId="17" w16cid:durableId="2136290988">
    <w:abstractNumId w:val="3"/>
  </w:num>
  <w:num w:numId="18" w16cid:durableId="284504335">
    <w:abstractNumId w:val="13"/>
  </w:num>
  <w:num w:numId="19" w16cid:durableId="1661619071">
    <w:abstractNumId w:val="4"/>
  </w:num>
  <w:num w:numId="20" w16cid:durableId="628436773">
    <w:abstractNumId w:val="23"/>
  </w:num>
  <w:num w:numId="21" w16cid:durableId="632447147">
    <w:abstractNumId w:val="20"/>
  </w:num>
  <w:num w:numId="22" w16cid:durableId="1574586805">
    <w:abstractNumId w:val="24"/>
  </w:num>
  <w:num w:numId="23" w16cid:durableId="2057699438">
    <w:abstractNumId w:val="10"/>
  </w:num>
  <w:num w:numId="24" w16cid:durableId="1542665056">
    <w:abstractNumId w:val="9"/>
  </w:num>
  <w:num w:numId="25" w16cid:durableId="130757021">
    <w:abstractNumId w:val="5"/>
  </w:num>
  <w:num w:numId="26" w16cid:durableId="1496416091">
    <w:abstractNumId w:val="6"/>
  </w:num>
  <w:num w:numId="27" w16cid:durableId="16823201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68"/>
    <w:rsid w:val="000049E3"/>
    <w:rsid w:val="00010597"/>
    <w:rsid w:val="0001629A"/>
    <w:rsid w:val="00016787"/>
    <w:rsid w:val="00017929"/>
    <w:rsid w:val="000204F3"/>
    <w:rsid w:val="000221EA"/>
    <w:rsid w:val="00023325"/>
    <w:rsid w:val="0002407A"/>
    <w:rsid w:val="0002574A"/>
    <w:rsid w:val="0003070D"/>
    <w:rsid w:val="00030929"/>
    <w:rsid w:val="0003093B"/>
    <w:rsid w:val="00032696"/>
    <w:rsid w:val="00040777"/>
    <w:rsid w:val="00041155"/>
    <w:rsid w:val="00042447"/>
    <w:rsid w:val="0004546E"/>
    <w:rsid w:val="00045F02"/>
    <w:rsid w:val="00051C0D"/>
    <w:rsid w:val="00052714"/>
    <w:rsid w:val="00055507"/>
    <w:rsid w:val="000619EF"/>
    <w:rsid w:val="0006257E"/>
    <w:rsid w:val="00063A20"/>
    <w:rsid w:val="0006779E"/>
    <w:rsid w:val="00070378"/>
    <w:rsid w:val="0007095E"/>
    <w:rsid w:val="00071340"/>
    <w:rsid w:val="00072E95"/>
    <w:rsid w:val="00075F56"/>
    <w:rsid w:val="00075FAA"/>
    <w:rsid w:val="000830D0"/>
    <w:rsid w:val="0009264A"/>
    <w:rsid w:val="00092CF3"/>
    <w:rsid w:val="00094B79"/>
    <w:rsid w:val="000A1B83"/>
    <w:rsid w:val="000A38E4"/>
    <w:rsid w:val="000A6BE7"/>
    <w:rsid w:val="000B0FAB"/>
    <w:rsid w:val="000B1215"/>
    <w:rsid w:val="000B1B3A"/>
    <w:rsid w:val="000C0306"/>
    <w:rsid w:val="000C1B98"/>
    <w:rsid w:val="000C3E33"/>
    <w:rsid w:val="000D237D"/>
    <w:rsid w:val="000D68EF"/>
    <w:rsid w:val="000E241F"/>
    <w:rsid w:val="000E2849"/>
    <w:rsid w:val="000E371C"/>
    <w:rsid w:val="000E37A9"/>
    <w:rsid w:val="000E42FB"/>
    <w:rsid w:val="000E4AA4"/>
    <w:rsid w:val="000E7C0F"/>
    <w:rsid w:val="000F3547"/>
    <w:rsid w:val="000F3D24"/>
    <w:rsid w:val="000F450E"/>
    <w:rsid w:val="000F51C9"/>
    <w:rsid w:val="000F7AAA"/>
    <w:rsid w:val="00101DBF"/>
    <w:rsid w:val="00102D72"/>
    <w:rsid w:val="00102E07"/>
    <w:rsid w:val="00103F71"/>
    <w:rsid w:val="00107C04"/>
    <w:rsid w:val="00110D71"/>
    <w:rsid w:val="001156A9"/>
    <w:rsid w:val="00116394"/>
    <w:rsid w:val="001178D5"/>
    <w:rsid w:val="00125F96"/>
    <w:rsid w:val="001272CE"/>
    <w:rsid w:val="00130FD6"/>
    <w:rsid w:val="001323A0"/>
    <w:rsid w:val="00135C1A"/>
    <w:rsid w:val="00135D1E"/>
    <w:rsid w:val="00137FB5"/>
    <w:rsid w:val="001436A8"/>
    <w:rsid w:val="00143CE3"/>
    <w:rsid w:val="00145B04"/>
    <w:rsid w:val="00145BEF"/>
    <w:rsid w:val="00154F83"/>
    <w:rsid w:val="00155740"/>
    <w:rsid w:val="00167251"/>
    <w:rsid w:val="001716C8"/>
    <w:rsid w:val="00172882"/>
    <w:rsid w:val="00174809"/>
    <w:rsid w:val="00175E67"/>
    <w:rsid w:val="00177FD3"/>
    <w:rsid w:val="00180D24"/>
    <w:rsid w:val="00182A57"/>
    <w:rsid w:val="00185386"/>
    <w:rsid w:val="00185C94"/>
    <w:rsid w:val="00186B03"/>
    <w:rsid w:val="00192661"/>
    <w:rsid w:val="00192F59"/>
    <w:rsid w:val="00193DC3"/>
    <w:rsid w:val="0019555A"/>
    <w:rsid w:val="00197D24"/>
    <w:rsid w:val="001A1603"/>
    <w:rsid w:val="001A35ED"/>
    <w:rsid w:val="001A410D"/>
    <w:rsid w:val="001A5BC4"/>
    <w:rsid w:val="001A5D44"/>
    <w:rsid w:val="001A62E2"/>
    <w:rsid w:val="001A6355"/>
    <w:rsid w:val="001B0F40"/>
    <w:rsid w:val="001B30BD"/>
    <w:rsid w:val="001C1736"/>
    <w:rsid w:val="001C1D2A"/>
    <w:rsid w:val="001C5CC1"/>
    <w:rsid w:val="001D19A3"/>
    <w:rsid w:val="001D2CD9"/>
    <w:rsid w:val="001D3B20"/>
    <w:rsid w:val="001D6E2F"/>
    <w:rsid w:val="001E0763"/>
    <w:rsid w:val="001E33BC"/>
    <w:rsid w:val="001E7BEC"/>
    <w:rsid w:val="001F402B"/>
    <w:rsid w:val="001F4F8C"/>
    <w:rsid w:val="0020321E"/>
    <w:rsid w:val="00206867"/>
    <w:rsid w:val="00210F9B"/>
    <w:rsid w:val="002125A5"/>
    <w:rsid w:val="00215F53"/>
    <w:rsid w:val="002171F2"/>
    <w:rsid w:val="0022151B"/>
    <w:rsid w:val="00222463"/>
    <w:rsid w:val="00227E66"/>
    <w:rsid w:val="002306A4"/>
    <w:rsid w:val="002315EE"/>
    <w:rsid w:val="00233B56"/>
    <w:rsid w:val="0023533C"/>
    <w:rsid w:val="002362EE"/>
    <w:rsid w:val="00237AEF"/>
    <w:rsid w:val="00240003"/>
    <w:rsid w:val="002422F4"/>
    <w:rsid w:val="00243F7D"/>
    <w:rsid w:val="00244546"/>
    <w:rsid w:val="00247379"/>
    <w:rsid w:val="00252852"/>
    <w:rsid w:val="00252D2C"/>
    <w:rsid w:val="002579F2"/>
    <w:rsid w:val="00260419"/>
    <w:rsid w:val="00262706"/>
    <w:rsid w:val="00266EA2"/>
    <w:rsid w:val="00272E5D"/>
    <w:rsid w:val="002742C1"/>
    <w:rsid w:val="0027480E"/>
    <w:rsid w:val="00275201"/>
    <w:rsid w:val="00277191"/>
    <w:rsid w:val="00280987"/>
    <w:rsid w:val="00284E45"/>
    <w:rsid w:val="0028629C"/>
    <w:rsid w:val="0028652D"/>
    <w:rsid w:val="00286E8E"/>
    <w:rsid w:val="00293ADE"/>
    <w:rsid w:val="00293CDE"/>
    <w:rsid w:val="00295563"/>
    <w:rsid w:val="00297050"/>
    <w:rsid w:val="00297316"/>
    <w:rsid w:val="00297CD4"/>
    <w:rsid w:val="002A0A80"/>
    <w:rsid w:val="002A470A"/>
    <w:rsid w:val="002A680B"/>
    <w:rsid w:val="002A7728"/>
    <w:rsid w:val="002B3EB1"/>
    <w:rsid w:val="002B4B16"/>
    <w:rsid w:val="002B6129"/>
    <w:rsid w:val="002B776A"/>
    <w:rsid w:val="002C1113"/>
    <w:rsid w:val="002C357F"/>
    <w:rsid w:val="002C64F4"/>
    <w:rsid w:val="002C781C"/>
    <w:rsid w:val="002C7BF6"/>
    <w:rsid w:val="002D17F7"/>
    <w:rsid w:val="002D348B"/>
    <w:rsid w:val="002D34EC"/>
    <w:rsid w:val="002D374A"/>
    <w:rsid w:val="002D375C"/>
    <w:rsid w:val="002E22A2"/>
    <w:rsid w:val="002E3B3A"/>
    <w:rsid w:val="002E6594"/>
    <w:rsid w:val="002E7343"/>
    <w:rsid w:val="002E7A94"/>
    <w:rsid w:val="002F0976"/>
    <w:rsid w:val="002F1450"/>
    <w:rsid w:val="002F2D2A"/>
    <w:rsid w:val="002F343D"/>
    <w:rsid w:val="002F3BCD"/>
    <w:rsid w:val="002F4493"/>
    <w:rsid w:val="003008FC"/>
    <w:rsid w:val="00300BD2"/>
    <w:rsid w:val="00301717"/>
    <w:rsid w:val="00301D6E"/>
    <w:rsid w:val="0030712B"/>
    <w:rsid w:val="003077F8"/>
    <w:rsid w:val="00310396"/>
    <w:rsid w:val="00310C30"/>
    <w:rsid w:val="00314D8F"/>
    <w:rsid w:val="00315320"/>
    <w:rsid w:val="00317B18"/>
    <w:rsid w:val="003206FD"/>
    <w:rsid w:val="00323F77"/>
    <w:rsid w:val="00332807"/>
    <w:rsid w:val="00334297"/>
    <w:rsid w:val="00337F8D"/>
    <w:rsid w:val="0034270F"/>
    <w:rsid w:val="00347556"/>
    <w:rsid w:val="0035076D"/>
    <w:rsid w:val="00353B4C"/>
    <w:rsid w:val="003557C3"/>
    <w:rsid w:val="00355C27"/>
    <w:rsid w:val="003570BC"/>
    <w:rsid w:val="00360EF2"/>
    <w:rsid w:val="0036350D"/>
    <w:rsid w:val="00367370"/>
    <w:rsid w:val="00372070"/>
    <w:rsid w:val="003773D0"/>
    <w:rsid w:val="0037748E"/>
    <w:rsid w:val="00377D70"/>
    <w:rsid w:val="00381719"/>
    <w:rsid w:val="003825D9"/>
    <w:rsid w:val="00384084"/>
    <w:rsid w:val="00384233"/>
    <w:rsid w:val="003849F5"/>
    <w:rsid w:val="00392127"/>
    <w:rsid w:val="003A3530"/>
    <w:rsid w:val="003A3A48"/>
    <w:rsid w:val="003B3CC3"/>
    <w:rsid w:val="003B4059"/>
    <w:rsid w:val="003B4DF7"/>
    <w:rsid w:val="003B7D9C"/>
    <w:rsid w:val="003C0B93"/>
    <w:rsid w:val="003C15F7"/>
    <w:rsid w:val="003C50BF"/>
    <w:rsid w:val="003C5ED5"/>
    <w:rsid w:val="003C6AF1"/>
    <w:rsid w:val="003C7602"/>
    <w:rsid w:val="003C7B65"/>
    <w:rsid w:val="003D0844"/>
    <w:rsid w:val="003D0B09"/>
    <w:rsid w:val="003D37A0"/>
    <w:rsid w:val="003E0A2E"/>
    <w:rsid w:val="003E3D7E"/>
    <w:rsid w:val="003E47CB"/>
    <w:rsid w:val="003F11A9"/>
    <w:rsid w:val="003F1514"/>
    <w:rsid w:val="003F2113"/>
    <w:rsid w:val="00403E5F"/>
    <w:rsid w:val="00405458"/>
    <w:rsid w:val="00415FF8"/>
    <w:rsid w:val="00416808"/>
    <w:rsid w:val="00421715"/>
    <w:rsid w:val="00421A27"/>
    <w:rsid w:val="00421B94"/>
    <w:rsid w:val="00422D04"/>
    <w:rsid w:val="00423DF8"/>
    <w:rsid w:val="00432A65"/>
    <w:rsid w:val="004377F1"/>
    <w:rsid w:val="00440D7F"/>
    <w:rsid w:val="00441093"/>
    <w:rsid w:val="00444E5E"/>
    <w:rsid w:val="00445061"/>
    <w:rsid w:val="00445AA1"/>
    <w:rsid w:val="00445F4D"/>
    <w:rsid w:val="00452CF5"/>
    <w:rsid w:val="0045470E"/>
    <w:rsid w:val="004554A3"/>
    <w:rsid w:val="00456E9C"/>
    <w:rsid w:val="00461CE7"/>
    <w:rsid w:val="00461E77"/>
    <w:rsid w:val="00461EBA"/>
    <w:rsid w:val="00462810"/>
    <w:rsid w:val="004628EC"/>
    <w:rsid w:val="004632E9"/>
    <w:rsid w:val="00467EE9"/>
    <w:rsid w:val="00471856"/>
    <w:rsid w:val="00475DBD"/>
    <w:rsid w:val="004863DC"/>
    <w:rsid w:val="00487C33"/>
    <w:rsid w:val="00490CDC"/>
    <w:rsid w:val="00490E74"/>
    <w:rsid w:val="00492E59"/>
    <w:rsid w:val="004931BA"/>
    <w:rsid w:val="004932B0"/>
    <w:rsid w:val="004947C4"/>
    <w:rsid w:val="00494C7D"/>
    <w:rsid w:val="00494F8E"/>
    <w:rsid w:val="004A0A6E"/>
    <w:rsid w:val="004A1270"/>
    <w:rsid w:val="004A2C4B"/>
    <w:rsid w:val="004A30A4"/>
    <w:rsid w:val="004A30D3"/>
    <w:rsid w:val="004A3582"/>
    <w:rsid w:val="004B1C6F"/>
    <w:rsid w:val="004B2A55"/>
    <w:rsid w:val="004C0528"/>
    <w:rsid w:val="004C0669"/>
    <w:rsid w:val="004C0B76"/>
    <w:rsid w:val="004C6757"/>
    <w:rsid w:val="004C6D9E"/>
    <w:rsid w:val="004C7B02"/>
    <w:rsid w:val="004D2545"/>
    <w:rsid w:val="004D328D"/>
    <w:rsid w:val="004D3543"/>
    <w:rsid w:val="004D369E"/>
    <w:rsid w:val="004D54E0"/>
    <w:rsid w:val="004D56C7"/>
    <w:rsid w:val="004D7947"/>
    <w:rsid w:val="004E0479"/>
    <w:rsid w:val="004E09F7"/>
    <w:rsid w:val="004F40A0"/>
    <w:rsid w:val="004F40B0"/>
    <w:rsid w:val="004F731E"/>
    <w:rsid w:val="004F798E"/>
    <w:rsid w:val="004F7F8B"/>
    <w:rsid w:val="005005DE"/>
    <w:rsid w:val="00501008"/>
    <w:rsid w:val="00501566"/>
    <w:rsid w:val="00502028"/>
    <w:rsid w:val="00502084"/>
    <w:rsid w:val="005113FE"/>
    <w:rsid w:val="00514FFE"/>
    <w:rsid w:val="00515AA8"/>
    <w:rsid w:val="005212B5"/>
    <w:rsid w:val="0052258E"/>
    <w:rsid w:val="00522EA5"/>
    <w:rsid w:val="0052405E"/>
    <w:rsid w:val="0052742A"/>
    <w:rsid w:val="005275CF"/>
    <w:rsid w:val="00530D1B"/>
    <w:rsid w:val="00535B72"/>
    <w:rsid w:val="00536805"/>
    <w:rsid w:val="005413CA"/>
    <w:rsid w:val="005467D2"/>
    <w:rsid w:val="00546AF3"/>
    <w:rsid w:val="00546FD4"/>
    <w:rsid w:val="005475D5"/>
    <w:rsid w:val="00552A31"/>
    <w:rsid w:val="00552E34"/>
    <w:rsid w:val="00553109"/>
    <w:rsid w:val="0056136D"/>
    <w:rsid w:val="005617C3"/>
    <w:rsid w:val="0056739C"/>
    <w:rsid w:val="0057315D"/>
    <w:rsid w:val="00575B89"/>
    <w:rsid w:val="00577915"/>
    <w:rsid w:val="0058134D"/>
    <w:rsid w:val="00584334"/>
    <w:rsid w:val="00591608"/>
    <w:rsid w:val="00592159"/>
    <w:rsid w:val="00592A10"/>
    <w:rsid w:val="005948D2"/>
    <w:rsid w:val="00596A64"/>
    <w:rsid w:val="0059709A"/>
    <w:rsid w:val="005A0881"/>
    <w:rsid w:val="005A2D2E"/>
    <w:rsid w:val="005A6989"/>
    <w:rsid w:val="005B2CEF"/>
    <w:rsid w:val="005B40F6"/>
    <w:rsid w:val="005B4AC8"/>
    <w:rsid w:val="005B688C"/>
    <w:rsid w:val="005C2ABC"/>
    <w:rsid w:val="005C49C6"/>
    <w:rsid w:val="005C5D5F"/>
    <w:rsid w:val="005C7C14"/>
    <w:rsid w:val="005D100B"/>
    <w:rsid w:val="005D1057"/>
    <w:rsid w:val="005D1136"/>
    <w:rsid w:val="005D7CF1"/>
    <w:rsid w:val="005E08C3"/>
    <w:rsid w:val="005E1376"/>
    <w:rsid w:val="005E1B34"/>
    <w:rsid w:val="005E26AD"/>
    <w:rsid w:val="005E291B"/>
    <w:rsid w:val="005F22D6"/>
    <w:rsid w:val="005F31F1"/>
    <w:rsid w:val="005F3EDC"/>
    <w:rsid w:val="0060095F"/>
    <w:rsid w:val="00602A80"/>
    <w:rsid w:val="0060378A"/>
    <w:rsid w:val="00604225"/>
    <w:rsid w:val="0060451F"/>
    <w:rsid w:val="006064FB"/>
    <w:rsid w:val="00607339"/>
    <w:rsid w:val="00607B9E"/>
    <w:rsid w:val="00610562"/>
    <w:rsid w:val="006110AB"/>
    <w:rsid w:val="0062180B"/>
    <w:rsid w:val="00621BCC"/>
    <w:rsid w:val="006266F7"/>
    <w:rsid w:val="0063212C"/>
    <w:rsid w:val="0063325C"/>
    <w:rsid w:val="00633570"/>
    <w:rsid w:val="00634A69"/>
    <w:rsid w:val="0063571B"/>
    <w:rsid w:val="00637302"/>
    <w:rsid w:val="00637738"/>
    <w:rsid w:val="00640B44"/>
    <w:rsid w:val="006427A3"/>
    <w:rsid w:val="00645BE8"/>
    <w:rsid w:val="0064784B"/>
    <w:rsid w:val="006522D3"/>
    <w:rsid w:val="00652909"/>
    <w:rsid w:val="00653323"/>
    <w:rsid w:val="00653972"/>
    <w:rsid w:val="006539DA"/>
    <w:rsid w:val="00661DE8"/>
    <w:rsid w:val="0066287D"/>
    <w:rsid w:val="00662FB5"/>
    <w:rsid w:val="00662FCE"/>
    <w:rsid w:val="0066398F"/>
    <w:rsid w:val="006666AB"/>
    <w:rsid w:val="00667B11"/>
    <w:rsid w:val="0067314F"/>
    <w:rsid w:val="00674F39"/>
    <w:rsid w:val="00675F28"/>
    <w:rsid w:val="00676A8D"/>
    <w:rsid w:val="00677240"/>
    <w:rsid w:val="006821E2"/>
    <w:rsid w:val="006837D0"/>
    <w:rsid w:val="00686973"/>
    <w:rsid w:val="00687C66"/>
    <w:rsid w:val="0069071D"/>
    <w:rsid w:val="006938AF"/>
    <w:rsid w:val="00693BD6"/>
    <w:rsid w:val="00695572"/>
    <w:rsid w:val="006957DA"/>
    <w:rsid w:val="0069590B"/>
    <w:rsid w:val="006978BF"/>
    <w:rsid w:val="006A054C"/>
    <w:rsid w:val="006A34DF"/>
    <w:rsid w:val="006A3BAC"/>
    <w:rsid w:val="006A4702"/>
    <w:rsid w:val="006A58B6"/>
    <w:rsid w:val="006B0159"/>
    <w:rsid w:val="006B0978"/>
    <w:rsid w:val="006B0990"/>
    <w:rsid w:val="006B28C9"/>
    <w:rsid w:val="006B302D"/>
    <w:rsid w:val="006B3FA7"/>
    <w:rsid w:val="006B48BA"/>
    <w:rsid w:val="006B5940"/>
    <w:rsid w:val="006B5DF8"/>
    <w:rsid w:val="006B6DFE"/>
    <w:rsid w:val="006C1705"/>
    <w:rsid w:val="006C3AC2"/>
    <w:rsid w:val="006C698B"/>
    <w:rsid w:val="006C7D0D"/>
    <w:rsid w:val="006C7D1F"/>
    <w:rsid w:val="006D0C41"/>
    <w:rsid w:val="006D12EC"/>
    <w:rsid w:val="006D227B"/>
    <w:rsid w:val="006D2898"/>
    <w:rsid w:val="006D5DF8"/>
    <w:rsid w:val="006D752D"/>
    <w:rsid w:val="006D7D54"/>
    <w:rsid w:val="006E3EBC"/>
    <w:rsid w:val="006E5D95"/>
    <w:rsid w:val="006E6848"/>
    <w:rsid w:val="006E711C"/>
    <w:rsid w:val="006F01E5"/>
    <w:rsid w:val="006F0B04"/>
    <w:rsid w:val="006F173F"/>
    <w:rsid w:val="006F408A"/>
    <w:rsid w:val="006F4193"/>
    <w:rsid w:val="0070004B"/>
    <w:rsid w:val="007003B5"/>
    <w:rsid w:val="007011AD"/>
    <w:rsid w:val="0070204C"/>
    <w:rsid w:val="0070382E"/>
    <w:rsid w:val="007052E1"/>
    <w:rsid w:val="00707669"/>
    <w:rsid w:val="0071038F"/>
    <w:rsid w:val="00720E84"/>
    <w:rsid w:val="00722DA6"/>
    <w:rsid w:val="007233B2"/>
    <w:rsid w:val="00726218"/>
    <w:rsid w:val="00730169"/>
    <w:rsid w:val="00731F2E"/>
    <w:rsid w:val="007323E3"/>
    <w:rsid w:val="007326EE"/>
    <w:rsid w:val="00734628"/>
    <w:rsid w:val="00736E9A"/>
    <w:rsid w:val="00736F8C"/>
    <w:rsid w:val="00742694"/>
    <w:rsid w:val="00742F3C"/>
    <w:rsid w:val="007439C1"/>
    <w:rsid w:val="00744812"/>
    <w:rsid w:val="007508C9"/>
    <w:rsid w:val="00750EB0"/>
    <w:rsid w:val="0075163D"/>
    <w:rsid w:val="007568DF"/>
    <w:rsid w:val="00760445"/>
    <w:rsid w:val="007626D7"/>
    <w:rsid w:val="00763DF8"/>
    <w:rsid w:val="00770952"/>
    <w:rsid w:val="007711A7"/>
    <w:rsid w:val="00773CC0"/>
    <w:rsid w:val="007744DD"/>
    <w:rsid w:val="00774995"/>
    <w:rsid w:val="00774FC3"/>
    <w:rsid w:val="00782258"/>
    <w:rsid w:val="00786050"/>
    <w:rsid w:val="00787BD4"/>
    <w:rsid w:val="007902D6"/>
    <w:rsid w:val="007A0630"/>
    <w:rsid w:val="007A1237"/>
    <w:rsid w:val="007A47C6"/>
    <w:rsid w:val="007A5AD1"/>
    <w:rsid w:val="007A73F2"/>
    <w:rsid w:val="007A74F3"/>
    <w:rsid w:val="007B4421"/>
    <w:rsid w:val="007B462B"/>
    <w:rsid w:val="007B604A"/>
    <w:rsid w:val="007B654F"/>
    <w:rsid w:val="007B657B"/>
    <w:rsid w:val="007B7AEC"/>
    <w:rsid w:val="007C006C"/>
    <w:rsid w:val="007C132A"/>
    <w:rsid w:val="007D1EEA"/>
    <w:rsid w:val="007D5A7D"/>
    <w:rsid w:val="007D6842"/>
    <w:rsid w:val="007E11D8"/>
    <w:rsid w:val="007F1684"/>
    <w:rsid w:val="007F6021"/>
    <w:rsid w:val="007F62BC"/>
    <w:rsid w:val="007F6E8F"/>
    <w:rsid w:val="007F6FF6"/>
    <w:rsid w:val="007F7854"/>
    <w:rsid w:val="00800D1A"/>
    <w:rsid w:val="008020E0"/>
    <w:rsid w:val="008074CB"/>
    <w:rsid w:val="00810CDC"/>
    <w:rsid w:val="0081165D"/>
    <w:rsid w:val="00816315"/>
    <w:rsid w:val="008167FC"/>
    <w:rsid w:val="008230A8"/>
    <w:rsid w:val="00827C18"/>
    <w:rsid w:val="008321DB"/>
    <w:rsid w:val="00840760"/>
    <w:rsid w:val="00841ABB"/>
    <w:rsid w:val="00842092"/>
    <w:rsid w:val="008435C0"/>
    <w:rsid w:val="00846E5A"/>
    <w:rsid w:val="00852E68"/>
    <w:rsid w:val="00857EB7"/>
    <w:rsid w:val="00860F71"/>
    <w:rsid w:val="00862FB8"/>
    <w:rsid w:val="0086345F"/>
    <w:rsid w:val="008702AF"/>
    <w:rsid w:val="00872062"/>
    <w:rsid w:val="00872809"/>
    <w:rsid w:val="00872E7C"/>
    <w:rsid w:val="00873185"/>
    <w:rsid w:val="00873516"/>
    <w:rsid w:val="0087451E"/>
    <w:rsid w:val="008754DB"/>
    <w:rsid w:val="0087578C"/>
    <w:rsid w:val="00876440"/>
    <w:rsid w:val="008835F4"/>
    <w:rsid w:val="008840F6"/>
    <w:rsid w:val="008864F0"/>
    <w:rsid w:val="00886B68"/>
    <w:rsid w:val="00887C2F"/>
    <w:rsid w:val="00890520"/>
    <w:rsid w:val="00890B59"/>
    <w:rsid w:val="00890B6E"/>
    <w:rsid w:val="00897095"/>
    <w:rsid w:val="008A2703"/>
    <w:rsid w:val="008A35B6"/>
    <w:rsid w:val="008A597E"/>
    <w:rsid w:val="008B1382"/>
    <w:rsid w:val="008B2FB0"/>
    <w:rsid w:val="008B56F3"/>
    <w:rsid w:val="008C07AB"/>
    <w:rsid w:val="008C23BD"/>
    <w:rsid w:val="008C5E8F"/>
    <w:rsid w:val="008E378C"/>
    <w:rsid w:val="008E68FB"/>
    <w:rsid w:val="008F30E9"/>
    <w:rsid w:val="008F3A2F"/>
    <w:rsid w:val="008F57C7"/>
    <w:rsid w:val="008F5C4A"/>
    <w:rsid w:val="008F68A5"/>
    <w:rsid w:val="008F6F48"/>
    <w:rsid w:val="00900C59"/>
    <w:rsid w:val="00902F7F"/>
    <w:rsid w:val="00910ED5"/>
    <w:rsid w:val="009139DB"/>
    <w:rsid w:val="009155DC"/>
    <w:rsid w:val="00920566"/>
    <w:rsid w:val="00922DE5"/>
    <w:rsid w:val="00924189"/>
    <w:rsid w:val="009314E1"/>
    <w:rsid w:val="00931A41"/>
    <w:rsid w:val="00933F6A"/>
    <w:rsid w:val="0093479E"/>
    <w:rsid w:val="00935769"/>
    <w:rsid w:val="009378ED"/>
    <w:rsid w:val="00940D24"/>
    <w:rsid w:val="00942430"/>
    <w:rsid w:val="00943974"/>
    <w:rsid w:val="00946C33"/>
    <w:rsid w:val="00946CC8"/>
    <w:rsid w:val="0095665F"/>
    <w:rsid w:val="00957964"/>
    <w:rsid w:val="0096098F"/>
    <w:rsid w:val="00961A6A"/>
    <w:rsid w:val="009624C3"/>
    <w:rsid w:val="00966147"/>
    <w:rsid w:val="00966721"/>
    <w:rsid w:val="0097302A"/>
    <w:rsid w:val="00975C76"/>
    <w:rsid w:val="0097787C"/>
    <w:rsid w:val="00980F41"/>
    <w:rsid w:val="00981EB0"/>
    <w:rsid w:val="00982CAD"/>
    <w:rsid w:val="00983186"/>
    <w:rsid w:val="00992BBB"/>
    <w:rsid w:val="00992D44"/>
    <w:rsid w:val="00992E2B"/>
    <w:rsid w:val="009971F6"/>
    <w:rsid w:val="009A34EB"/>
    <w:rsid w:val="009A3A0C"/>
    <w:rsid w:val="009A7995"/>
    <w:rsid w:val="009B1E83"/>
    <w:rsid w:val="009C3E7C"/>
    <w:rsid w:val="009C4FF9"/>
    <w:rsid w:val="009C7449"/>
    <w:rsid w:val="009D05F4"/>
    <w:rsid w:val="009D1D38"/>
    <w:rsid w:val="009D1E2E"/>
    <w:rsid w:val="009D406B"/>
    <w:rsid w:val="009D4EE9"/>
    <w:rsid w:val="009E0FF3"/>
    <w:rsid w:val="009E1342"/>
    <w:rsid w:val="009E187B"/>
    <w:rsid w:val="009E2B01"/>
    <w:rsid w:val="009F0FBB"/>
    <w:rsid w:val="00A00262"/>
    <w:rsid w:val="00A04E50"/>
    <w:rsid w:val="00A05254"/>
    <w:rsid w:val="00A05B80"/>
    <w:rsid w:val="00A10403"/>
    <w:rsid w:val="00A145D4"/>
    <w:rsid w:val="00A153CA"/>
    <w:rsid w:val="00A153CC"/>
    <w:rsid w:val="00A204EF"/>
    <w:rsid w:val="00A20592"/>
    <w:rsid w:val="00A3016D"/>
    <w:rsid w:val="00A30BC5"/>
    <w:rsid w:val="00A31770"/>
    <w:rsid w:val="00A31B4D"/>
    <w:rsid w:val="00A353EC"/>
    <w:rsid w:val="00A4057F"/>
    <w:rsid w:val="00A4475D"/>
    <w:rsid w:val="00A5664D"/>
    <w:rsid w:val="00A57E08"/>
    <w:rsid w:val="00A60374"/>
    <w:rsid w:val="00A60450"/>
    <w:rsid w:val="00A6083C"/>
    <w:rsid w:val="00A61E40"/>
    <w:rsid w:val="00A65778"/>
    <w:rsid w:val="00A660E5"/>
    <w:rsid w:val="00A673E5"/>
    <w:rsid w:val="00A71F5F"/>
    <w:rsid w:val="00A7388C"/>
    <w:rsid w:val="00A73D02"/>
    <w:rsid w:val="00A7741D"/>
    <w:rsid w:val="00A80A26"/>
    <w:rsid w:val="00A82D60"/>
    <w:rsid w:val="00A840E5"/>
    <w:rsid w:val="00A84BF7"/>
    <w:rsid w:val="00A84CE5"/>
    <w:rsid w:val="00A85E7D"/>
    <w:rsid w:val="00A86D5B"/>
    <w:rsid w:val="00A97E07"/>
    <w:rsid w:val="00AA02BC"/>
    <w:rsid w:val="00AA3062"/>
    <w:rsid w:val="00AA352C"/>
    <w:rsid w:val="00AA599E"/>
    <w:rsid w:val="00AA7F23"/>
    <w:rsid w:val="00AB1763"/>
    <w:rsid w:val="00AB2639"/>
    <w:rsid w:val="00AB4240"/>
    <w:rsid w:val="00AC0307"/>
    <w:rsid w:val="00AC2661"/>
    <w:rsid w:val="00AC6FD4"/>
    <w:rsid w:val="00AD05D6"/>
    <w:rsid w:val="00AD35ED"/>
    <w:rsid w:val="00AD37DA"/>
    <w:rsid w:val="00AD4E29"/>
    <w:rsid w:val="00AD566A"/>
    <w:rsid w:val="00AD692A"/>
    <w:rsid w:val="00AE6148"/>
    <w:rsid w:val="00AF1441"/>
    <w:rsid w:val="00AF2844"/>
    <w:rsid w:val="00AF6C0C"/>
    <w:rsid w:val="00AF769C"/>
    <w:rsid w:val="00B0292D"/>
    <w:rsid w:val="00B06423"/>
    <w:rsid w:val="00B07D8B"/>
    <w:rsid w:val="00B10B4B"/>
    <w:rsid w:val="00B14A2C"/>
    <w:rsid w:val="00B17741"/>
    <w:rsid w:val="00B22866"/>
    <w:rsid w:val="00B23C29"/>
    <w:rsid w:val="00B240A6"/>
    <w:rsid w:val="00B24D63"/>
    <w:rsid w:val="00B2540C"/>
    <w:rsid w:val="00B2681A"/>
    <w:rsid w:val="00B326AE"/>
    <w:rsid w:val="00B33899"/>
    <w:rsid w:val="00B356F2"/>
    <w:rsid w:val="00B36935"/>
    <w:rsid w:val="00B371EB"/>
    <w:rsid w:val="00B44CD2"/>
    <w:rsid w:val="00B4695B"/>
    <w:rsid w:val="00B520D4"/>
    <w:rsid w:val="00B526E3"/>
    <w:rsid w:val="00B52DAE"/>
    <w:rsid w:val="00B54EC1"/>
    <w:rsid w:val="00B6125E"/>
    <w:rsid w:val="00B6159D"/>
    <w:rsid w:val="00B6252F"/>
    <w:rsid w:val="00B62D76"/>
    <w:rsid w:val="00B63C60"/>
    <w:rsid w:val="00B6487E"/>
    <w:rsid w:val="00B70AC0"/>
    <w:rsid w:val="00B70BD7"/>
    <w:rsid w:val="00B720B7"/>
    <w:rsid w:val="00B73D1C"/>
    <w:rsid w:val="00B75908"/>
    <w:rsid w:val="00B83309"/>
    <w:rsid w:val="00B83F11"/>
    <w:rsid w:val="00B84243"/>
    <w:rsid w:val="00B85AAB"/>
    <w:rsid w:val="00B93343"/>
    <w:rsid w:val="00B93DF5"/>
    <w:rsid w:val="00B95446"/>
    <w:rsid w:val="00B958D0"/>
    <w:rsid w:val="00B97F4B"/>
    <w:rsid w:val="00BA49E3"/>
    <w:rsid w:val="00BA4FB7"/>
    <w:rsid w:val="00BB5755"/>
    <w:rsid w:val="00BB787B"/>
    <w:rsid w:val="00BC33A7"/>
    <w:rsid w:val="00BC36ED"/>
    <w:rsid w:val="00BC7597"/>
    <w:rsid w:val="00BC764F"/>
    <w:rsid w:val="00BC7A81"/>
    <w:rsid w:val="00BD2F2D"/>
    <w:rsid w:val="00BD419A"/>
    <w:rsid w:val="00BD4766"/>
    <w:rsid w:val="00BD6EAB"/>
    <w:rsid w:val="00BE1BBA"/>
    <w:rsid w:val="00BE3744"/>
    <w:rsid w:val="00BE3760"/>
    <w:rsid w:val="00BE403F"/>
    <w:rsid w:val="00BE4ADB"/>
    <w:rsid w:val="00BE52ED"/>
    <w:rsid w:val="00BF1544"/>
    <w:rsid w:val="00BF6755"/>
    <w:rsid w:val="00BF7F8C"/>
    <w:rsid w:val="00C012FB"/>
    <w:rsid w:val="00C05E7D"/>
    <w:rsid w:val="00C062BE"/>
    <w:rsid w:val="00C15418"/>
    <w:rsid w:val="00C159EF"/>
    <w:rsid w:val="00C173C3"/>
    <w:rsid w:val="00C2004C"/>
    <w:rsid w:val="00C20076"/>
    <w:rsid w:val="00C21E6C"/>
    <w:rsid w:val="00C23DCC"/>
    <w:rsid w:val="00C30334"/>
    <w:rsid w:val="00C31136"/>
    <w:rsid w:val="00C31B77"/>
    <w:rsid w:val="00C323B9"/>
    <w:rsid w:val="00C33303"/>
    <w:rsid w:val="00C340FA"/>
    <w:rsid w:val="00C35D96"/>
    <w:rsid w:val="00C36935"/>
    <w:rsid w:val="00C37FD7"/>
    <w:rsid w:val="00C400A2"/>
    <w:rsid w:val="00C43E79"/>
    <w:rsid w:val="00C45006"/>
    <w:rsid w:val="00C520F2"/>
    <w:rsid w:val="00C54930"/>
    <w:rsid w:val="00C6200F"/>
    <w:rsid w:val="00C62748"/>
    <w:rsid w:val="00C63852"/>
    <w:rsid w:val="00C650CD"/>
    <w:rsid w:val="00C7112E"/>
    <w:rsid w:val="00C7284F"/>
    <w:rsid w:val="00C73EB8"/>
    <w:rsid w:val="00C7694A"/>
    <w:rsid w:val="00C77A0B"/>
    <w:rsid w:val="00C77C62"/>
    <w:rsid w:val="00C80155"/>
    <w:rsid w:val="00C81A3D"/>
    <w:rsid w:val="00C8772F"/>
    <w:rsid w:val="00C923D6"/>
    <w:rsid w:val="00C96FA6"/>
    <w:rsid w:val="00C97944"/>
    <w:rsid w:val="00CA48BB"/>
    <w:rsid w:val="00CB2F93"/>
    <w:rsid w:val="00CB4E66"/>
    <w:rsid w:val="00CB728E"/>
    <w:rsid w:val="00CC0887"/>
    <w:rsid w:val="00CC2E00"/>
    <w:rsid w:val="00CC3933"/>
    <w:rsid w:val="00CD4282"/>
    <w:rsid w:val="00CD42B2"/>
    <w:rsid w:val="00CD55BD"/>
    <w:rsid w:val="00CE6481"/>
    <w:rsid w:val="00CF5245"/>
    <w:rsid w:val="00CF6129"/>
    <w:rsid w:val="00CF68E1"/>
    <w:rsid w:val="00CF6E28"/>
    <w:rsid w:val="00D00C57"/>
    <w:rsid w:val="00D02EA5"/>
    <w:rsid w:val="00D03CEF"/>
    <w:rsid w:val="00D03EC8"/>
    <w:rsid w:val="00D11ED3"/>
    <w:rsid w:val="00D14B24"/>
    <w:rsid w:val="00D1529F"/>
    <w:rsid w:val="00D16312"/>
    <w:rsid w:val="00D1635A"/>
    <w:rsid w:val="00D23A92"/>
    <w:rsid w:val="00D24846"/>
    <w:rsid w:val="00D2580B"/>
    <w:rsid w:val="00D26061"/>
    <w:rsid w:val="00D314A1"/>
    <w:rsid w:val="00D317A9"/>
    <w:rsid w:val="00D31A63"/>
    <w:rsid w:val="00D4032E"/>
    <w:rsid w:val="00D41833"/>
    <w:rsid w:val="00D43B6D"/>
    <w:rsid w:val="00D43D2C"/>
    <w:rsid w:val="00D44437"/>
    <w:rsid w:val="00D472A4"/>
    <w:rsid w:val="00D5174F"/>
    <w:rsid w:val="00D5219D"/>
    <w:rsid w:val="00D567F2"/>
    <w:rsid w:val="00D60FEA"/>
    <w:rsid w:val="00D66DB5"/>
    <w:rsid w:val="00D720BA"/>
    <w:rsid w:val="00D77E38"/>
    <w:rsid w:val="00D80BFE"/>
    <w:rsid w:val="00D8254F"/>
    <w:rsid w:val="00D9002F"/>
    <w:rsid w:val="00D90450"/>
    <w:rsid w:val="00D917D3"/>
    <w:rsid w:val="00D9251B"/>
    <w:rsid w:val="00D92C1E"/>
    <w:rsid w:val="00D937B2"/>
    <w:rsid w:val="00D93856"/>
    <w:rsid w:val="00D94F51"/>
    <w:rsid w:val="00D97B19"/>
    <w:rsid w:val="00DA0A26"/>
    <w:rsid w:val="00DA25C9"/>
    <w:rsid w:val="00DA41B6"/>
    <w:rsid w:val="00DB5650"/>
    <w:rsid w:val="00DB5D5A"/>
    <w:rsid w:val="00DB667B"/>
    <w:rsid w:val="00DC0C7E"/>
    <w:rsid w:val="00DC13F3"/>
    <w:rsid w:val="00DC2BD9"/>
    <w:rsid w:val="00DC3792"/>
    <w:rsid w:val="00DC45C1"/>
    <w:rsid w:val="00DD10DF"/>
    <w:rsid w:val="00DD2C30"/>
    <w:rsid w:val="00DD42F3"/>
    <w:rsid w:val="00DE05D7"/>
    <w:rsid w:val="00DE0827"/>
    <w:rsid w:val="00DE0FD6"/>
    <w:rsid w:val="00DE17F4"/>
    <w:rsid w:val="00DE2A87"/>
    <w:rsid w:val="00DE60D6"/>
    <w:rsid w:val="00DE689C"/>
    <w:rsid w:val="00DF1EEF"/>
    <w:rsid w:val="00DF4543"/>
    <w:rsid w:val="00DF4875"/>
    <w:rsid w:val="00DF54A8"/>
    <w:rsid w:val="00DF6C1F"/>
    <w:rsid w:val="00E00AA5"/>
    <w:rsid w:val="00E06B66"/>
    <w:rsid w:val="00E06DA3"/>
    <w:rsid w:val="00E12A74"/>
    <w:rsid w:val="00E12F5E"/>
    <w:rsid w:val="00E17F1B"/>
    <w:rsid w:val="00E21B03"/>
    <w:rsid w:val="00E24E85"/>
    <w:rsid w:val="00E2577B"/>
    <w:rsid w:val="00E26D08"/>
    <w:rsid w:val="00E27633"/>
    <w:rsid w:val="00E2774B"/>
    <w:rsid w:val="00E30FDE"/>
    <w:rsid w:val="00E31F97"/>
    <w:rsid w:val="00E32763"/>
    <w:rsid w:val="00E3434F"/>
    <w:rsid w:val="00E35669"/>
    <w:rsid w:val="00E41527"/>
    <w:rsid w:val="00E41750"/>
    <w:rsid w:val="00E424A4"/>
    <w:rsid w:val="00E426F1"/>
    <w:rsid w:val="00E43364"/>
    <w:rsid w:val="00E45CAB"/>
    <w:rsid w:val="00E46AE6"/>
    <w:rsid w:val="00E46C06"/>
    <w:rsid w:val="00E54A70"/>
    <w:rsid w:val="00E558E6"/>
    <w:rsid w:val="00E57753"/>
    <w:rsid w:val="00E64F16"/>
    <w:rsid w:val="00E66C5C"/>
    <w:rsid w:val="00E66EF4"/>
    <w:rsid w:val="00E7304C"/>
    <w:rsid w:val="00E735D0"/>
    <w:rsid w:val="00E736D8"/>
    <w:rsid w:val="00E76943"/>
    <w:rsid w:val="00E808C8"/>
    <w:rsid w:val="00E80E3F"/>
    <w:rsid w:val="00E82A33"/>
    <w:rsid w:val="00E832DA"/>
    <w:rsid w:val="00E84836"/>
    <w:rsid w:val="00E86AAC"/>
    <w:rsid w:val="00E86BD1"/>
    <w:rsid w:val="00E9138D"/>
    <w:rsid w:val="00E9188D"/>
    <w:rsid w:val="00E91F64"/>
    <w:rsid w:val="00E923BE"/>
    <w:rsid w:val="00E95CB0"/>
    <w:rsid w:val="00E960B5"/>
    <w:rsid w:val="00E9785B"/>
    <w:rsid w:val="00E97D7F"/>
    <w:rsid w:val="00EA327F"/>
    <w:rsid w:val="00EA73FF"/>
    <w:rsid w:val="00EB0F8E"/>
    <w:rsid w:val="00EB3AC8"/>
    <w:rsid w:val="00EB66E1"/>
    <w:rsid w:val="00EC236A"/>
    <w:rsid w:val="00EC2A62"/>
    <w:rsid w:val="00EC2DA9"/>
    <w:rsid w:val="00EC2F77"/>
    <w:rsid w:val="00EC3523"/>
    <w:rsid w:val="00EC3DE4"/>
    <w:rsid w:val="00EC7390"/>
    <w:rsid w:val="00ED1226"/>
    <w:rsid w:val="00ED1347"/>
    <w:rsid w:val="00ED3162"/>
    <w:rsid w:val="00ED7B39"/>
    <w:rsid w:val="00EE0871"/>
    <w:rsid w:val="00EE0CEF"/>
    <w:rsid w:val="00EE103E"/>
    <w:rsid w:val="00EE66A6"/>
    <w:rsid w:val="00EE6986"/>
    <w:rsid w:val="00EE6C02"/>
    <w:rsid w:val="00EF0578"/>
    <w:rsid w:val="00EF7ACF"/>
    <w:rsid w:val="00F012D5"/>
    <w:rsid w:val="00F053CE"/>
    <w:rsid w:val="00F0661A"/>
    <w:rsid w:val="00F12229"/>
    <w:rsid w:val="00F1320C"/>
    <w:rsid w:val="00F14CC4"/>
    <w:rsid w:val="00F154E9"/>
    <w:rsid w:val="00F21D32"/>
    <w:rsid w:val="00F25867"/>
    <w:rsid w:val="00F27B66"/>
    <w:rsid w:val="00F3226E"/>
    <w:rsid w:val="00F32C72"/>
    <w:rsid w:val="00F330CC"/>
    <w:rsid w:val="00F33E06"/>
    <w:rsid w:val="00F3604B"/>
    <w:rsid w:val="00F3754C"/>
    <w:rsid w:val="00F40CFA"/>
    <w:rsid w:val="00F44D53"/>
    <w:rsid w:val="00F50D42"/>
    <w:rsid w:val="00F528B7"/>
    <w:rsid w:val="00F55280"/>
    <w:rsid w:val="00F6095C"/>
    <w:rsid w:val="00F6102E"/>
    <w:rsid w:val="00F611B5"/>
    <w:rsid w:val="00F61FE0"/>
    <w:rsid w:val="00F626D3"/>
    <w:rsid w:val="00F62899"/>
    <w:rsid w:val="00F6355B"/>
    <w:rsid w:val="00F658F1"/>
    <w:rsid w:val="00F7035A"/>
    <w:rsid w:val="00F726E2"/>
    <w:rsid w:val="00F74886"/>
    <w:rsid w:val="00F75DB1"/>
    <w:rsid w:val="00F8161D"/>
    <w:rsid w:val="00F82793"/>
    <w:rsid w:val="00F87F21"/>
    <w:rsid w:val="00F87FCB"/>
    <w:rsid w:val="00F90BB3"/>
    <w:rsid w:val="00F92905"/>
    <w:rsid w:val="00F95C21"/>
    <w:rsid w:val="00FA3331"/>
    <w:rsid w:val="00FA4D22"/>
    <w:rsid w:val="00FA6ECB"/>
    <w:rsid w:val="00FB0E56"/>
    <w:rsid w:val="00FB2690"/>
    <w:rsid w:val="00FB3286"/>
    <w:rsid w:val="00FB36DC"/>
    <w:rsid w:val="00FB416D"/>
    <w:rsid w:val="00FC2860"/>
    <w:rsid w:val="00FC32A8"/>
    <w:rsid w:val="00FC3B5A"/>
    <w:rsid w:val="00FC43DB"/>
    <w:rsid w:val="00FC59F0"/>
    <w:rsid w:val="00FC6436"/>
    <w:rsid w:val="00FC7AD3"/>
    <w:rsid w:val="00FD0A16"/>
    <w:rsid w:val="00FD1D16"/>
    <w:rsid w:val="00FD210F"/>
    <w:rsid w:val="00FD29DD"/>
    <w:rsid w:val="00FD5270"/>
    <w:rsid w:val="00FD5934"/>
    <w:rsid w:val="00FE139D"/>
    <w:rsid w:val="00FE2F39"/>
    <w:rsid w:val="00FE4182"/>
    <w:rsid w:val="00FE4F13"/>
    <w:rsid w:val="00FE58DF"/>
    <w:rsid w:val="00FE643E"/>
    <w:rsid w:val="00FE7917"/>
    <w:rsid w:val="00FF0695"/>
    <w:rsid w:val="00FF19B5"/>
    <w:rsid w:val="00FF1FE5"/>
    <w:rsid w:val="00FF2586"/>
    <w:rsid w:val="0F25EB72"/>
    <w:rsid w:val="1D046815"/>
    <w:rsid w:val="1F8B5E69"/>
    <w:rsid w:val="28E30174"/>
    <w:rsid w:val="3400AFA3"/>
    <w:rsid w:val="39F8507C"/>
    <w:rsid w:val="3F19B9EF"/>
    <w:rsid w:val="4E7C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66B065"/>
  <w15:chartTrackingRefBased/>
  <w15:docId w15:val="{A05C6014-D74F-44D8-9F3F-AAD40593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line="300" w:lineRule="auto"/>
      <w:ind w:left="284" w:firstLine="0"/>
      <w:outlineLvl w:val="1"/>
    </w:pPr>
    <w:rPr>
      <w:rFonts w:ascii="Verdana" w:hAnsi="Verdana" w:cs="Verdana"/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Calibri" w:hAnsi="Calibri" w:cs="Calibri"/>
      <w:sz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WW8Num1z0" w:customStyle="1">
    <w:name w:val="WW8Num1z0"/>
    <w:rPr>
      <w:rFonts w:ascii="Comic Sans MS" w:hAnsi="Comic Sans MS" w:eastAsia="Times New Roman" w:cs="Arial"/>
    </w:rPr>
  </w:style>
  <w:style w:type="character" w:styleId="WW8Num1z1" w:customStyle="1">
    <w:name w:val="WW8Num1z1"/>
    <w:rPr>
      <w:rFonts w:ascii="Courier New" w:hAnsi="Courier New" w:cs="Courier New"/>
    </w:rPr>
  </w:style>
  <w:style w:type="character" w:styleId="WW8Num1z2" w:customStyle="1">
    <w:name w:val="WW8Num1z2"/>
    <w:rPr>
      <w:rFonts w:ascii="Wingdings" w:hAnsi="Wingdings" w:cs="Wingdings"/>
    </w:rPr>
  </w:style>
  <w:style w:type="character" w:styleId="WW8Num1z3" w:customStyle="1">
    <w:name w:val="WW8Num1z3"/>
    <w:rPr>
      <w:rFonts w:ascii="Symbol" w:hAnsi="Symbol" w:cs="Symbol"/>
    </w:rPr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cs="Calibri"/>
    </w:rPr>
  </w:style>
  <w:style w:type="character" w:styleId="WW8Num3z0" w:customStyle="1">
    <w:name w:val="WW8Num3z0"/>
    <w:rPr>
      <w:rFonts w:ascii="Comic Sans MS" w:hAnsi="Comic Sans MS" w:eastAsia="Times New Roman" w:cs="Arial"/>
    </w:rPr>
  </w:style>
  <w:style w:type="character" w:styleId="WW8Num3z1" w:customStyle="1">
    <w:name w:val="WW8Num3z1"/>
    <w:rPr>
      <w:rFonts w:ascii="Courier New" w:hAnsi="Courier New" w:cs="Courier New"/>
    </w:rPr>
  </w:style>
  <w:style w:type="character" w:styleId="WW8Num2z1" w:customStyle="1">
    <w:name w:val="WW8Num2z1"/>
    <w:rPr>
      <w:rFonts w:ascii="Times New Roman" w:hAnsi="Times New Roman" w:eastAsia="Times New Roman" w:cs="Times New Roman"/>
    </w:rPr>
  </w:style>
  <w:style w:type="character" w:styleId="WW8Num3z2" w:customStyle="1">
    <w:name w:val="WW8Num3z2"/>
    <w:rPr>
      <w:rFonts w:ascii="Wingdings" w:hAnsi="Wingdings" w:cs="Wingdings"/>
    </w:rPr>
  </w:style>
  <w:style w:type="character" w:styleId="WW8Num3z3" w:customStyle="1">
    <w:name w:val="WW8Num3z3"/>
    <w:rPr>
      <w:rFonts w:ascii="Symbol" w:hAnsi="Symbol" w:cs="Symbol"/>
    </w:rPr>
  </w:style>
  <w:style w:type="character" w:styleId="WW8Num6z0" w:customStyle="1">
    <w:name w:val="WW8Num6z0"/>
    <w:rPr>
      <w:rFonts w:ascii="Arial" w:hAnsi="Arial" w:cs="Arial"/>
      <w:b w:val="0"/>
      <w:i w:val="0"/>
      <w:sz w:val="24"/>
    </w:rPr>
  </w:style>
  <w:style w:type="character" w:styleId="WW8Num7z0" w:customStyle="1">
    <w:name w:val="WW8Num7z0"/>
    <w:rPr>
      <w:rFonts w:ascii="Comic Sans MS" w:hAnsi="Comic Sans MS" w:cs="Comic Sans MS"/>
      <w:b w:val="0"/>
      <w:i w:val="0"/>
      <w:sz w:val="24"/>
    </w:rPr>
  </w:style>
  <w:style w:type="character" w:styleId="WW8Num7z1" w:customStyle="1">
    <w:name w:val="WW8Num7z1"/>
    <w:rPr>
      <w:rFonts w:ascii="Times New Roman" w:hAnsi="Times New Roman" w:eastAsia="Times New Roman" w:cs="Times New Roman"/>
    </w:rPr>
  </w:style>
  <w:style w:type="character" w:styleId="WW8Num9z0" w:customStyle="1">
    <w:name w:val="WW8Num9z0"/>
    <w:rPr>
      <w:rFonts w:ascii="Times New Roman" w:hAnsi="Times New Roman" w:eastAsia="Times New Roman" w:cs="Times New Roman"/>
    </w:rPr>
  </w:style>
  <w:style w:type="character" w:styleId="WW8Num9z1" w:customStyle="1">
    <w:name w:val="WW8Num9z1"/>
    <w:rPr>
      <w:rFonts w:ascii="Courier New" w:hAnsi="Courier New" w:cs="Courier New"/>
    </w:rPr>
  </w:style>
  <w:style w:type="character" w:styleId="WW8Num9z2" w:customStyle="1">
    <w:name w:val="WW8Num9z2"/>
    <w:rPr>
      <w:rFonts w:ascii="Wingdings" w:hAnsi="Wingdings" w:cs="Wingdings"/>
    </w:rPr>
  </w:style>
  <w:style w:type="character" w:styleId="WW8Num9z3" w:customStyle="1">
    <w:name w:val="WW8Num9z3"/>
    <w:rPr>
      <w:rFonts w:ascii="Symbol" w:hAnsi="Symbol" w:cs="Symbol"/>
    </w:rPr>
  </w:style>
  <w:style w:type="character" w:styleId="WW8Num10z0" w:customStyle="1">
    <w:name w:val="WW8Num10z0"/>
    <w:rPr>
      <w:rFonts w:ascii="Comic Sans MS" w:hAnsi="Comic Sans MS" w:eastAsia="Times New Roman" w:cs="Arial"/>
    </w:rPr>
  </w:style>
  <w:style w:type="character" w:styleId="WW8Num10z1" w:customStyle="1">
    <w:name w:val="WW8Num10z1"/>
    <w:rPr>
      <w:rFonts w:ascii="Courier New" w:hAnsi="Courier New" w:cs="Courier New"/>
    </w:rPr>
  </w:style>
  <w:style w:type="character" w:styleId="WW8Num10z2" w:customStyle="1">
    <w:name w:val="WW8Num10z2"/>
    <w:rPr>
      <w:rFonts w:ascii="Wingdings" w:hAnsi="Wingdings" w:cs="Wingdings"/>
    </w:rPr>
  </w:style>
  <w:style w:type="character" w:styleId="WW8Num10z3" w:customStyle="1">
    <w:name w:val="WW8Num10z3"/>
    <w:rPr>
      <w:rFonts w:ascii="Symbol" w:hAnsi="Symbol" w:cs="Symbol"/>
    </w:rPr>
  </w:style>
  <w:style w:type="character" w:styleId="WW8Num11z0" w:customStyle="1">
    <w:name w:val="WW8Num11z0"/>
    <w:rPr>
      <w:rFonts w:ascii="Times New Roman" w:hAnsi="Times New Roman" w:eastAsia="Times New Roman" w:cs="Times New Roman"/>
    </w:rPr>
  </w:style>
  <w:style w:type="character" w:styleId="WW8Num11z1" w:customStyle="1">
    <w:name w:val="WW8Num11z1"/>
    <w:rPr>
      <w:rFonts w:ascii="Courier New" w:hAnsi="Courier New" w:cs="Courier New"/>
    </w:rPr>
  </w:style>
  <w:style w:type="character" w:styleId="WW8Num11z2" w:customStyle="1">
    <w:name w:val="WW8Num11z2"/>
    <w:rPr>
      <w:rFonts w:ascii="Wingdings" w:hAnsi="Wingdings" w:cs="Wingdings"/>
    </w:rPr>
  </w:style>
  <w:style w:type="character" w:styleId="WW8Num11z3" w:customStyle="1">
    <w:name w:val="WW8Num11z3"/>
    <w:rPr>
      <w:rFonts w:ascii="Symbol" w:hAnsi="Symbol" w:cs="Symbol"/>
    </w:rPr>
  </w:style>
  <w:style w:type="character" w:styleId="WW8Num12z0" w:customStyle="1">
    <w:name w:val="WW8Num12z0"/>
    <w:rPr>
      <w:rFonts w:ascii="Symbol" w:hAnsi="Symbol" w:cs="Symbol"/>
    </w:rPr>
  </w:style>
  <w:style w:type="character" w:styleId="WW8Num13z0" w:customStyle="1">
    <w:name w:val="WW8Num13z0"/>
    <w:rPr>
      <w:rFonts w:ascii="Symbol" w:hAnsi="Symbol" w:cs="Symbol"/>
    </w:rPr>
  </w:style>
  <w:style w:type="character" w:styleId="WW-DefaultParagraphFont" w:customStyle="1">
    <w:name w:val="WW-Default Paragraph Font"/>
  </w:style>
  <w:style w:type="character" w:styleId="articledate" w:customStyle="1">
    <w:name w:val="article_date"/>
    <w:basedOn w:val="WW-DefaultParagraphFont"/>
  </w:style>
  <w:style w:type="character" w:styleId="Strong">
    <w:name w:val="Strong"/>
    <w:qFormat/>
    <w:rPr>
      <w:b/>
      <w:bCs/>
    </w:rPr>
  </w:style>
  <w:style w:type="character" w:styleId="apple-converted-space" w:customStyle="1">
    <w:name w:val="apple-converted-space"/>
    <w:basedOn w:val="WW-DefaultParagraphFont"/>
  </w:style>
  <w:style w:type="character" w:styleId="NumberingSymbols" w:customStyle="1">
    <w:name w:val="Numbering Symbols"/>
  </w:style>
  <w:style w:type="character" w:styleId="Bullets" w:customStyle="1">
    <w:name w:val="Bullets"/>
    <w:rPr>
      <w:rFonts w:ascii="OpenSymbol" w:hAnsi="OpenSymbol" w:eastAsia="OpenSymbol" w:cs="OpenSymbol"/>
    </w:rPr>
  </w:style>
  <w:style w:type="paragraph" w:styleId="Heading" w:customStyle="1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line="300" w:lineRule="auto"/>
      <w:jc w:val="center"/>
    </w:pPr>
    <w:rPr>
      <w:rFonts w:ascii="Comic Sans MS" w:hAnsi="Comic Sans MS" w:cs="Comic Sans MS"/>
      <w:b/>
      <w:bCs/>
      <w:color w:val="FF000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Saturday Sans ICG" w:hAnsi="Saturday Sans ICG" w:cs="Saturday Sans ICG"/>
      <w:b/>
      <w:bCs/>
    </w:rPr>
  </w:style>
  <w:style w:type="paragraph" w:styleId="Index" w:customStyle="1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spacing w:line="300" w:lineRule="auto"/>
      <w:ind w:left="284"/>
    </w:pPr>
    <w:rPr>
      <w:rFonts w:ascii="Verdana" w:hAnsi="Verdana" w:cs="Verdana"/>
      <w:b/>
      <w:bCs/>
    </w:rPr>
  </w:style>
  <w:style w:type="paragraph" w:styleId="NormalWeb">
    <w:name w:val="Normal (Web)"/>
    <w:basedOn w:val="Normal"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PreformattedText" w:customStyle="1">
    <w:name w:val="Preformatted Text"/>
    <w:basedOn w:val="Normal"/>
    <w:rPr>
      <w:rFonts w:ascii="Courier New" w:hAnsi="Courier New" w:eastAsia="NSimSun" w:cs="Courier New"/>
      <w:sz w:val="20"/>
      <w:szCs w:val="20"/>
    </w:rPr>
  </w:style>
  <w:style w:type="paragraph" w:styleId="Revision">
    <w:name w:val="Revision"/>
    <w:hidden/>
    <w:uiPriority w:val="99"/>
    <w:semiHidden/>
    <w:rsid w:val="00661DE8"/>
    <w:rPr>
      <w:rFonts w:ascii="Arial" w:hAnsi="Arial" w:cs="Arial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4C0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B0159"/>
    <w:rPr>
      <w:color w:val="0000FF"/>
      <w:u w:val="single"/>
    </w:rPr>
  </w:style>
  <w:style w:type="paragraph" w:styleId="yiv2439530959msolistparagraph" w:customStyle="1">
    <w:name w:val="yiv2439530959msolistparagraph"/>
    <w:basedOn w:val="Normal"/>
    <w:rsid w:val="0059160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075FA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yiv1397950368msonormal" w:customStyle="1">
    <w:name w:val="yiv1397950368msonormal"/>
    <w:basedOn w:val="Normal"/>
    <w:rsid w:val="00F95C21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7280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72809"/>
    <w:rPr>
      <w:rFonts w:ascii="Arial" w:hAnsi="Arial" w:cs="Arial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7280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72809"/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eader" Target="header.xml" Id="R4f691de849eb42a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2de5c3-9b75-4a59-a625-6a7ba319fc62">
      <Terms xmlns="http://schemas.microsoft.com/office/infopath/2007/PartnerControls"/>
    </lcf76f155ced4ddcb4097134ff3c332f>
    <TaxCatchAll xmlns="710d85fd-5b28-4f1c-b53f-c7214642a1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1588D91C92B449CFCFA5FE4E2FEE4" ma:contentTypeVersion="11" ma:contentTypeDescription="Create a new document." ma:contentTypeScope="" ma:versionID="8ca271bccb957402231beb2287727829">
  <xsd:schema xmlns:xsd="http://www.w3.org/2001/XMLSchema" xmlns:xs="http://www.w3.org/2001/XMLSchema" xmlns:p="http://schemas.microsoft.com/office/2006/metadata/properties" xmlns:ns2="992de5c3-9b75-4a59-a625-6a7ba319fc62" xmlns:ns3="710d85fd-5b28-4f1c-b53f-c7214642a13f" targetNamespace="http://schemas.microsoft.com/office/2006/metadata/properties" ma:root="true" ma:fieldsID="cfcbe01528e3897c65677031b98e2f2c" ns2:_="" ns3:_="">
    <xsd:import namespace="992de5c3-9b75-4a59-a625-6a7ba319fc62"/>
    <xsd:import namespace="710d85fd-5b28-4f1c-b53f-c7214642a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de5c3-9b75-4a59-a625-6a7ba319f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d6237f-1be2-4f44-b3dd-52679a320c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d85fd-5b28-4f1c-b53f-c7214642a1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beca81-fc47-4dd5-aa19-41b3dbfa5e27}" ma:internalName="TaxCatchAll" ma:showField="CatchAllData" ma:web="710d85fd-5b28-4f1c-b53f-c7214642a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1CF4F-BC04-47CA-8D12-06FC83C6FA45}">
  <ds:schemaRefs>
    <ds:schemaRef ds:uri="http://schemas.microsoft.com/office/2006/metadata/properties"/>
    <ds:schemaRef ds:uri="http://schemas.microsoft.com/office/infopath/2007/PartnerControls"/>
    <ds:schemaRef ds:uri="992de5c3-9b75-4a59-a625-6a7ba319fc62"/>
    <ds:schemaRef ds:uri="710d85fd-5b28-4f1c-b53f-c7214642a13f"/>
  </ds:schemaRefs>
</ds:datastoreItem>
</file>

<file path=customXml/itemProps2.xml><?xml version="1.0" encoding="utf-8"?>
<ds:datastoreItem xmlns:ds="http://schemas.openxmlformats.org/officeDocument/2006/customXml" ds:itemID="{EB622D83-7F24-40B3-8A03-27C77EF04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47A15-7788-4CFB-8B52-CEFCF53619F2}"/>
</file>

<file path=customXml/itemProps4.xml><?xml version="1.0" encoding="utf-8"?>
<ds:datastoreItem xmlns:ds="http://schemas.openxmlformats.org/officeDocument/2006/customXml" ds:itemID="{2BB276E1-3137-4611-9052-54895916CFB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PriceJ</dc:creator>
  <keywords/>
  <lastModifiedBy>Alison Perry</lastModifiedBy>
  <revision>10</revision>
  <lastPrinted>2023-09-15T16:52:00.0000000Z</lastPrinted>
  <dcterms:created xsi:type="dcterms:W3CDTF">2025-10-20T17:45:00.0000000Z</dcterms:created>
  <dcterms:modified xsi:type="dcterms:W3CDTF">2025-12-02T17:36:03.9294339Z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-1008170884</vt:i4>
  </property>
  <property fmtid="{D5CDD505-2E9C-101B-9397-08002B2CF9AE}" pid="3" name="MediaServiceImageTags">
    <vt:lpwstr/>
  </property>
  <property fmtid="{D5CDD505-2E9C-101B-9397-08002B2CF9AE}" pid="4" name="ContentTypeId">
    <vt:lpwstr>0x010100B171588D91C92B449CFCFA5FE4E2FEE4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{"FileActivityType":"9","FileActivityTimeStamp":"2025-10-22T17:16:22.960Z","FileActivityUsersOnPage":[{"DisplayName":"Linda Haysom","Id":"lindahaysom@bwgc.co.uk"},{"DisplayName":"Alison Perry","Id":"alisonperry@bwgc.co.uk"},{"DisplayName":"David Bushby","Id":"dbushby@bwgc.co.uk"},{"DisplayName":"Ron Haysom","Id":"ronhaysom@bwgc.co.uk"},{"DisplayName":"Maewyn Cumming","Id":"maewyn@bwgc.org.uk"},{"DisplayName":"Gill Williams","Id":"gillwilliams@bwgc.co.uk"},{"DisplayName":"Robin Breach","Id":"robinbreach@bwgc.co.uk"},{"DisplayName":"Kate Cassell","Id":"katecassell@bwgc.co.uk"},{"DisplayName":"BWGC SECRETARY","Id":"bwgc-secretary@bwgc.co.uk"},{"DisplayName":"Linda Haysom","Id":"lindahaysom@bwgc.co.uk"}],"FileActivityNavigationId":null}</vt:lpwstr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